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DD0" w:rsidRDefault="00711DD0" w:rsidP="00711DD0">
      <w:pPr>
        <w:pStyle w:val="berschrift5"/>
        <w:ind w:right="-1"/>
        <w:jc w:val="both"/>
        <w:rPr>
          <w:rFonts w:ascii="MetaCorr" w:hAnsi="MetaCorr"/>
          <w:b/>
          <w:caps/>
          <w:sz w:val="28"/>
        </w:rPr>
      </w:pPr>
    </w:p>
    <w:p w:rsidR="00711DD0" w:rsidRDefault="00711DD0" w:rsidP="00711DD0">
      <w:pPr>
        <w:pStyle w:val="berschrift5"/>
        <w:ind w:right="-1"/>
        <w:jc w:val="both"/>
        <w:rPr>
          <w:rFonts w:ascii="MetaCorr" w:hAnsi="MetaCorr"/>
          <w:b/>
          <w:caps/>
          <w:sz w:val="28"/>
        </w:rPr>
      </w:pPr>
    </w:p>
    <w:p w:rsidR="00711DD0" w:rsidRDefault="00711DD0" w:rsidP="00711DD0">
      <w:pPr>
        <w:pStyle w:val="berschrift5"/>
        <w:ind w:right="-1"/>
        <w:jc w:val="both"/>
        <w:rPr>
          <w:rFonts w:ascii="MetaCorr" w:hAnsi="MetaCorr"/>
          <w:b/>
          <w:caps/>
          <w:sz w:val="28"/>
        </w:rPr>
      </w:pPr>
    </w:p>
    <w:p w:rsidR="00F44FE7" w:rsidRPr="00F44FE7" w:rsidRDefault="00F216CB" w:rsidP="00636352">
      <w:pPr>
        <w:jc w:val="both"/>
        <w:rPr>
          <w:rFonts w:ascii="MetaCorr" w:hAnsi="MetaCorr"/>
          <w:b/>
          <w:caps/>
          <w:sz w:val="28"/>
          <w:szCs w:val="28"/>
        </w:rPr>
      </w:pPr>
      <w:r>
        <w:rPr>
          <w:rFonts w:ascii="MetaCorr" w:hAnsi="MetaCorr"/>
          <w:b/>
          <w:caps/>
          <w:sz w:val="28"/>
          <w:szCs w:val="28"/>
        </w:rPr>
        <w:t xml:space="preserve">Vertrag </w:t>
      </w:r>
      <w:r w:rsidR="00A26A24">
        <w:rPr>
          <w:rFonts w:ascii="MetaCorr" w:hAnsi="MetaCorr"/>
          <w:b/>
          <w:caps/>
          <w:sz w:val="28"/>
          <w:szCs w:val="28"/>
        </w:rPr>
        <w:t xml:space="preserve">ZUR „FREIEN MITARBEITERSCHAFT“ </w:t>
      </w:r>
      <w:r w:rsidR="00F31883">
        <w:rPr>
          <w:rFonts w:ascii="MetaCorr" w:hAnsi="MetaCorr"/>
          <w:b/>
          <w:caps/>
          <w:sz w:val="28"/>
          <w:szCs w:val="28"/>
        </w:rPr>
        <w:t>im archite</w:t>
      </w:r>
      <w:r w:rsidR="00F31883">
        <w:rPr>
          <w:rFonts w:ascii="MetaCorr" w:hAnsi="MetaCorr"/>
          <w:b/>
          <w:caps/>
          <w:sz w:val="28"/>
          <w:szCs w:val="28"/>
        </w:rPr>
        <w:t>k</w:t>
      </w:r>
      <w:r w:rsidR="00F31883">
        <w:rPr>
          <w:rFonts w:ascii="MetaCorr" w:hAnsi="MetaCorr"/>
          <w:b/>
          <w:caps/>
          <w:sz w:val="28"/>
          <w:szCs w:val="28"/>
        </w:rPr>
        <w:t>turbüro</w:t>
      </w:r>
    </w:p>
    <w:p w:rsidR="00F44FE7" w:rsidRPr="00F216CB" w:rsidRDefault="00F216CB" w:rsidP="00AC3F8C">
      <w:pPr>
        <w:rPr>
          <w:rFonts w:ascii="MetaCorr" w:hAnsi="MetaCorr"/>
          <w:b/>
          <w:sz w:val="28"/>
          <w:szCs w:val="28"/>
        </w:rPr>
      </w:pPr>
      <w:r w:rsidRPr="00F216CB">
        <w:rPr>
          <w:rFonts w:ascii="MetaCorr" w:hAnsi="MetaCorr"/>
          <w:b/>
          <w:sz w:val="28"/>
          <w:szCs w:val="28"/>
        </w:rPr>
        <w:t>MIT ERGÄNZENDEN HINWEISEN</w:t>
      </w:r>
    </w:p>
    <w:p w:rsidR="00AC3F8C" w:rsidRDefault="00AC3F8C" w:rsidP="00636352">
      <w:pPr>
        <w:spacing w:line="280" w:lineRule="exact"/>
        <w:jc w:val="both"/>
        <w:rPr>
          <w:rFonts w:ascii="MetaCorr" w:hAnsi="MetaCorr"/>
          <w:sz w:val="20"/>
        </w:rPr>
      </w:pPr>
    </w:p>
    <w:p w:rsidR="00AC3F8C" w:rsidRDefault="00AC3F8C" w:rsidP="00636352">
      <w:pPr>
        <w:spacing w:line="280" w:lineRule="exact"/>
        <w:jc w:val="both"/>
        <w:rPr>
          <w:rFonts w:ascii="MetaCorr" w:hAnsi="MetaCorr"/>
          <w:sz w:val="20"/>
        </w:rPr>
      </w:pPr>
    </w:p>
    <w:p w:rsidR="005B4E0E" w:rsidRDefault="005B4E0E" w:rsidP="00636352">
      <w:pPr>
        <w:spacing w:line="280" w:lineRule="exact"/>
        <w:jc w:val="both"/>
        <w:rPr>
          <w:rFonts w:ascii="MetaCorr" w:hAnsi="MetaCorr"/>
          <w:sz w:val="20"/>
        </w:rPr>
      </w:pPr>
    </w:p>
    <w:p w:rsidR="005B4E0E" w:rsidRDefault="005B4E0E" w:rsidP="00636352">
      <w:pPr>
        <w:spacing w:line="280" w:lineRule="exact"/>
        <w:jc w:val="both"/>
        <w:rPr>
          <w:rFonts w:ascii="MetaCorr" w:hAnsi="MetaCorr"/>
          <w:sz w:val="20"/>
        </w:rPr>
      </w:pPr>
    </w:p>
    <w:p w:rsidR="005B4E0E" w:rsidRPr="00173325" w:rsidRDefault="005B4E0E" w:rsidP="00173325">
      <w:pPr>
        <w:spacing w:line="280" w:lineRule="exact"/>
        <w:jc w:val="both"/>
        <w:rPr>
          <w:rFonts w:ascii="MetaCorr" w:hAnsi="MetaCorr"/>
          <w:sz w:val="20"/>
        </w:rPr>
      </w:pPr>
    </w:p>
    <w:p w:rsidR="00F31883" w:rsidRDefault="004507C8" w:rsidP="00382B10">
      <w:pPr>
        <w:spacing w:line="280" w:lineRule="exact"/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t xml:space="preserve">Die </w:t>
      </w:r>
      <w:r w:rsidR="00515F51">
        <w:rPr>
          <w:rFonts w:ascii="MetaCorr" w:hAnsi="MetaCorr"/>
          <w:sz w:val="20"/>
        </w:rPr>
        <w:t>freie Mitarbeit</w:t>
      </w:r>
      <w:r>
        <w:rPr>
          <w:rFonts w:ascii="MetaCorr" w:hAnsi="MetaCorr"/>
          <w:sz w:val="20"/>
        </w:rPr>
        <w:t xml:space="preserve"> ist insbesondere bei den freien Berufen weit </w:t>
      </w:r>
      <w:r w:rsidR="00F866A7">
        <w:rPr>
          <w:rFonts w:ascii="MetaCorr" w:hAnsi="MetaCorr"/>
          <w:sz w:val="20"/>
        </w:rPr>
        <w:t>v</w:t>
      </w:r>
      <w:r>
        <w:rPr>
          <w:rFonts w:ascii="MetaCorr" w:hAnsi="MetaCorr"/>
          <w:sz w:val="20"/>
        </w:rPr>
        <w:t>er</w:t>
      </w:r>
      <w:r w:rsidR="00F866A7">
        <w:rPr>
          <w:rFonts w:ascii="MetaCorr" w:hAnsi="MetaCorr"/>
          <w:sz w:val="20"/>
        </w:rPr>
        <w:t>b</w:t>
      </w:r>
      <w:r>
        <w:rPr>
          <w:rFonts w:ascii="MetaCorr" w:hAnsi="MetaCorr"/>
          <w:sz w:val="20"/>
        </w:rPr>
        <w:t>reitet</w:t>
      </w:r>
      <w:r w:rsidR="008D7BFB">
        <w:rPr>
          <w:rFonts w:ascii="MetaCorr" w:hAnsi="MetaCorr"/>
          <w:sz w:val="20"/>
        </w:rPr>
        <w:t>.</w:t>
      </w:r>
      <w:r w:rsidR="00515F51">
        <w:rPr>
          <w:rFonts w:ascii="MetaCorr" w:hAnsi="MetaCorr"/>
          <w:sz w:val="20"/>
        </w:rPr>
        <w:t xml:space="preserve"> Für den Auftraggeber</w:t>
      </w:r>
      <w:r w:rsidR="00571A49">
        <w:rPr>
          <w:rFonts w:ascii="MetaCorr" w:hAnsi="MetaCorr"/>
          <w:sz w:val="20"/>
        </w:rPr>
        <w:t xml:space="preserve"> </w:t>
      </w:r>
      <w:r w:rsidR="008D7BFB">
        <w:rPr>
          <w:rFonts w:ascii="MetaCorr" w:hAnsi="MetaCorr"/>
          <w:sz w:val="20"/>
        </w:rPr>
        <w:t>b</w:t>
      </w:r>
      <w:r w:rsidR="00F866A7">
        <w:rPr>
          <w:rFonts w:ascii="MetaCorr" w:hAnsi="MetaCorr"/>
          <w:sz w:val="20"/>
        </w:rPr>
        <w:t>ietet sie eine größtmögliche Flexibilität beim Arbeitskräfteeinsatz. Auf Seiten des freien Mitarbeite</w:t>
      </w:r>
      <w:r w:rsidR="008D7BFB">
        <w:rPr>
          <w:rFonts w:ascii="MetaCorr" w:hAnsi="MetaCorr"/>
          <w:sz w:val="20"/>
        </w:rPr>
        <w:t>r</w:t>
      </w:r>
      <w:r w:rsidR="00571A49">
        <w:rPr>
          <w:rFonts w:ascii="MetaCorr" w:hAnsi="MetaCorr"/>
          <w:sz w:val="20"/>
        </w:rPr>
        <w:t>s</w:t>
      </w:r>
      <w:r w:rsidR="005D2551">
        <w:rPr>
          <w:rFonts w:ascii="MetaCorr" w:hAnsi="MetaCorr"/>
          <w:sz w:val="20"/>
        </w:rPr>
        <w:t xml:space="preserve"> </w:t>
      </w:r>
      <w:r w:rsidR="00571A49">
        <w:rPr>
          <w:rFonts w:ascii="MetaCorr" w:hAnsi="MetaCorr"/>
          <w:sz w:val="20"/>
        </w:rPr>
        <w:t>b</w:t>
      </w:r>
      <w:r w:rsidR="00F866A7">
        <w:rPr>
          <w:rFonts w:ascii="MetaCorr" w:hAnsi="MetaCorr"/>
          <w:sz w:val="20"/>
        </w:rPr>
        <w:t>esteht die Möglichkeit zu selb</w:t>
      </w:r>
      <w:r w:rsidR="00A26A24">
        <w:rPr>
          <w:rFonts w:ascii="MetaCorr" w:hAnsi="MetaCorr"/>
          <w:sz w:val="20"/>
        </w:rPr>
        <w:t>st</w:t>
      </w:r>
      <w:r w:rsidR="00F866A7">
        <w:rPr>
          <w:rFonts w:ascii="MetaCorr" w:hAnsi="MetaCorr"/>
          <w:sz w:val="20"/>
        </w:rPr>
        <w:t>ändigem und eigenverantwortlichem Handeln, gegebenenfalls auch</w:t>
      </w:r>
      <w:r w:rsidR="008D7BFB">
        <w:rPr>
          <w:rFonts w:ascii="MetaCorr" w:hAnsi="MetaCorr"/>
          <w:sz w:val="20"/>
        </w:rPr>
        <w:t xml:space="preserve"> </w:t>
      </w:r>
      <w:r w:rsidR="00F866A7">
        <w:rPr>
          <w:rFonts w:ascii="MetaCorr" w:hAnsi="MetaCorr"/>
          <w:sz w:val="20"/>
        </w:rPr>
        <w:t>zur</w:t>
      </w:r>
      <w:r w:rsidR="008D7BFB">
        <w:rPr>
          <w:rFonts w:ascii="MetaCorr" w:hAnsi="MetaCorr"/>
          <w:sz w:val="20"/>
        </w:rPr>
        <w:t xml:space="preserve"> </w:t>
      </w:r>
      <w:r w:rsidR="00F866A7">
        <w:rPr>
          <w:rFonts w:ascii="MetaCorr" w:hAnsi="MetaCorr"/>
          <w:sz w:val="20"/>
        </w:rPr>
        <w:t>freien Täti</w:t>
      </w:r>
      <w:r w:rsidR="00F866A7">
        <w:rPr>
          <w:rFonts w:ascii="MetaCorr" w:hAnsi="MetaCorr"/>
          <w:sz w:val="20"/>
        </w:rPr>
        <w:t>g</w:t>
      </w:r>
      <w:r w:rsidR="00F866A7">
        <w:rPr>
          <w:rFonts w:ascii="MetaCorr" w:hAnsi="MetaCorr"/>
          <w:sz w:val="20"/>
        </w:rPr>
        <w:t>keit ne</w:t>
      </w:r>
      <w:r w:rsidR="00064C71">
        <w:rPr>
          <w:rFonts w:ascii="MetaCorr" w:hAnsi="MetaCorr"/>
          <w:sz w:val="20"/>
        </w:rPr>
        <w:t>ben einem Anstellungsverhältnis.</w:t>
      </w:r>
    </w:p>
    <w:p w:rsidR="00F866A7" w:rsidRDefault="00F866A7" w:rsidP="00173325">
      <w:pPr>
        <w:spacing w:line="280" w:lineRule="exact"/>
        <w:jc w:val="both"/>
        <w:rPr>
          <w:rFonts w:ascii="MetaCorr" w:hAnsi="MetaCorr"/>
          <w:sz w:val="20"/>
        </w:rPr>
      </w:pPr>
    </w:p>
    <w:p w:rsidR="00C34EB2" w:rsidRDefault="00F866A7" w:rsidP="00571A49">
      <w:pPr>
        <w:spacing w:line="280" w:lineRule="exact"/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t>Bei der vertraglichen Ausgestaltung derartiger Mitarbeiterverhältnisse sind einige Besonderheiten zu</w:t>
      </w:r>
      <w:r w:rsidR="005D2551">
        <w:rPr>
          <w:rFonts w:ascii="MetaCorr" w:hAnsi="MetaCorr"/>
          <w:sz w:val="20"/>
        </w:rPr>
        <w:t xml:space="preserve"> </w:t>
      </w:r>
      <w:r w:rsidR="00571A49">
        <w:rPr>
          <w:rFonts w:ascii="MetaCorr" w:hAnsi="MetaCorr"/>
          <w:sz w:val="20"/>
        </w:rPr>
        <w:t>b</w:t>
      </w:r>
      <w:r>
        <w:rPr>
          <w:rFonts w:ascii="MetaCorr" w:hAnsi="MetaCorr"/>
          <w:sz w:val="20"/>
        </w:rPr>
        <w:t>e</w:t>
      </w:r>
      <w:r>
        <w:rPr>
          <w:rFonts w:ascii="MetaCorr" w:hAnsi="MetaCorr"/>
          <w:sz w:val="20"/>
        </w:rPr>
        <w:t xml:space="preserve">achten. Zunächst einmal muss es sich tatsächlich um ein freies Mitarbeiterverhältnis handeln. Der </w:t>
      </w:r>
      <w:r w:rsidR="00515F51">
        <w:rPr>
          <w:rFonts w:ascii="MetaCorr" w:hAnsi="MetaCorr"/>
          <w:sz w:val="20"/>
        </w:rPr>
        <w:t>freie Mitarbeiter</w:t>
      </w:r>
      <w:r>
        <w:rPr>
          <w:rFonts w:ascii="MetaCorr" w:hAnsi="MetaCorr"/>
          <w:sz w:val="20"/>
        </w:rPr>
        <w:t xml:space="preserve"> ist abzugrenzen vom Arbeitnehmer. Die Abgrenzungskriterien hat der Gesetzgeber in § 7 Abs.</w:t>
      </w:r>
      <w:r w:rsidR="00147C65">
        <w:rPr>
          <w:rFonts w:ascii="MetaCorr" w:hAnsi="MetaCorr"/>
          <w:sz w:val="20"/>
        </w:rPr>
        <w:t xml:space="preserve"> 1 </w:t>
      </w:r>
      <w:r>
        <w:rPr>
          <w:rFonts w:ascii="MetaCorr" w:hAnsi="MetaCorr"/>
          <w:sz w:val="20"/>
        </w:rPr>
        <w:t>Soz</w:t>
      </w:r>
      <w:r>
        <w:rPr>
          <w:rFonts w:ascii="MetaCorr" w:hAnsi="MetaCorr"/>
          <w:sz w:val="20"/>
        </w:rPr>
        <w:t>i</w:t>
      </w:r>
      <w:r>
        <w:rPr>
          <w:rFonts w:ascii="MetaCorr" w:hAnsi="MetaCorr"/>
          <w:sz w:val="20"/>
        </w:rPr>
        <w:t xml:space="preserve">algesetzbuch IV </w:t>
      </w:r>
      <w:r w:rsidR="00C34EB2">
        <w:rPr>
          <w:rFonts w:ascii="MetaCorr" w:hAnsi="MetaCorr"/>
          <w:sz w:val="20"/>
        </w:rPr>
        <w:t>kodifiziert. Danach ist als Arbeitnehmer anzusehen, wer eine Tätigkeit nach Weisung</w:t>
      </w:r>
      <w:r w:rsidR="00571A49">
        <w:rPr>
          <w:rFonts w:ascii="MetaCorr" w:hAnsi="MetaCorr"/>
          <w:sz w:val="20"/>
        </w:rPr>
        <w:t xml:space="preserve"> </w:t>
      </w:r>
      <w:r w:rsidR="00C34EB2">
        <w:rPr>
          <w:rFonts w:ascii="MetaCorr" w:hAnsi="MetaCorr"/>
          <w:sz w:val="20"/>
        </w:rPr>
        <w:t>au</w:t>
      </w:r>
      <w:r w:rsidR="00C34EB2">
        <w:rPr>
          <w:rFonts w:ascii="MetaCorr" w:hAnsi="MetaCorr"/>
          <w:sz w:val="20"/>
        </w:rPr>
        <w:t>s</w:t>
      </w:r>
      <w:r w:rsidR="00C34EB2">
        <w:rPr>
          <w:rFonts w:ascii="MetaCorr" w:hAnsi="MetaCorr"/>
          <w:sz w:val="20"/>
        </w:rPr>
        <w:t>übt und in die Arbeitsorganisation des Weisungsgebers eingebunden ist. Die Abgrenzungskriterien</w:t>
      </w:r>
      <w:r w:rsidR="00571A49">
        <w:rPr>
          <w:rFonts w:ascii="MetaCorr" w:hAnsi="MetaCorr"/>
          <w:sz w:val="20"/>
        </w:rPr>
        <w:t xml:space="preserve"> </w:t>
      </w:r>
      <w:r w:rsidR="00C34EB2">
        <w:rPr>
          <w:rFonts w:ascii="MetaCorr" w:hAnsi="MetaCorr"/>
          <w:sz w:val="20"/>
        </w:rPr>
        <w:t>sind dringend zu beachten und bei der vertraglichen Ausgestaltung zu berücksichtigen. Bei der freien</w:t>
      </w:r>
      <w:r w:rsidR="005D2551">
        <w:rPr>
          <w:rFonts w:ascii="MetaCorr" w:hAnsi="MetaCorr"/>
          <w:sz w:val="20"/>
        </w:rPr>
        <w:t xml:space="preserve"> </w:t>
      </w:r>
      <w:r w:rsidR="00C34EB2">
        <w:rPr>
          <w:rFonts w:ascii="MetaCorr" w:hAnsi="MetaCorr"/>
          <w:sz w:val="20"/>
        </w:rPr>
        <w:t>Mi</w:t>
      </w:r>
      <w:r w:rsidR="00C34EB2">
        <w:rPr>
          <w:rFonts w:ascii="MetaCorr" w:hAnsi="MetaCorr"/>
          <w:sz w:val="20"/>
        </w:rPr>
        <w:t>t</w:t>
      </w:r>
      <w:r w:rsidR="00C34EB2">
        <w:rPr>
          <w:rFonts w:ascii="MetaCorr" w:hAnsi="MetaCorr"/>
          <w:sz w:val="20"/>
        </w:rPr>
        <w:t>arbeiterschaft handelt es sich um einen Dienst- oder Werkvertrag, auf den der weit überwiegende Tei</w:t>
      </w:r>
      <w:r w:rsidR="00C34EB2">
        <w:rPr>
          <w:rFonts w:ascii="MetaCorr" w:hAnsi="MetaCorr"/>
          <w:sz w:val="20"/>
        </w:rPr>
        <w:t>l</w:t>
      </w:r>
      <w:r w:rsidR="005D2551">
        <w:rPr>
          <w:rFonts w:ascii="MetaCorr" w:hAnsi="MetaCorr"/>
          <w:sz w:val="20"/>
        </w:rPr>
        <w:t xml:space="preserve"> </w:t>
      </w:r>
      <w:r w:rsidR="00C34EB2">
        <w:rPr>
          <w:rFonts w:ascii="MetaCorr" w:hAnsi="MetaCorr"/>
          <w:sz w:val="20"/>
        </w:rPr>
        <w:t xml:space="preserve">des Arbeitsrechtes keine Anwendung findet. Weiterführende </w:t>
      </w:r>
      <w:smartTag w:uri="urn:schemas-microsoft-com:office:smarttags" w:element="PersonName">
        <w:r w:rsidR="00C34EB2">
          <w:rPr>
            <w:rFonts w:ascii="MetaCorr" w:hAnsi="MetaCorr"/>
            <w:sz w:val="20"/>
          </w:rPr>
          <w:t>Info</w:t>
        </w:r>
      </w:smartTag>
      <w:r w:rsidR="00C34EB2">
        <w:rPr>
          <w:rFonts w:ascii="MetaCorr" w:hAnsi="MetaCorr"/>
          <w:sz w:val="20"/>
        </w:rPr>
        <w:t>rmationen zur freien Mitarbeiterschaf</w:t>
      </w:r>
      <w:r w:rsidR="00C34EB2">
        <w:rPr>
          <w:rFonts w:ascii="MetaCorr" w:hAnsi="MetaCorr"/>
          <w:sz w:val="20"/>
        </w:rPr>
        <w:t>t</w:t>
      </w:r>
      <w:r w:rsidR="005D2551">
        <w:rPr>
          <w:rFonts w:ascii="MetaCorr" w:hAnsi="MetaCorr"/>
          <w:sz w:val="20"/>
        </w:rPr>
        <w:t xml:space="preserve"> </w:t>
      </w:r>
      <w:r w:rsidR="00C34EB2">
        <w:rPr>
          <w:rFonts w:ascii="MetaCorr" w:hAnsi="MetaCorr"/>
          <w:sz w:val="20"/>
        </w:rPr>
        <w:t>können S</w:t>
      </w:r>
      <w:r w:rsidR="00515F51">
        <w:rPr>
          <w:rFonts w:ascii="MetaCorr" w:hAnsi="MetaCorr"/>
          <w:sz w:val="20"/>
        </w:rPr>
        <w:t>ie</w:t>
      </w:r>
      <w:r w:rsidR="00C34EB2">
        <w:rPr>
          <w:rFonts w:ascii="MetaCorr" w:hAnsi="MetaCorr"/>
          <w:sz w:val="20"/>
        </w:rPr>
        <w:t xml:space="preserve"> bei der Rechts</w:t>
      </w:r>
      <w:r w:rsidR="001D5A9B">
        <w:rPr>
          <w:rFonts w:ascii="MetaCorr" w:hAnsi="MetaCorr"/>
          <w:sz w:val="20"/>
        </w:rPr>
        <w:t>beratung</w:t>
      </w:r>
      <w:r w:rsidR="00515F51">
        <w:rPr>
          <w:rFonts w:ascii="MetaCorr" w:hAnsi="MetaCorr"/>
          <w:sz w:val="20"/>
        </w:rPr>
        <w:t xml:space="preserve"> Ihrer</w:t>
      </w:r>
      <w:r w:rsidR="00C34EB2">
        <w:rPr>
          <w:rFonts w:ascii="MetaCorr" w:hAnsi="MetaCorr"/>
          <w:sz w:val="20"/>
        </w:rPr>
        <w:t xml:space="preserve"> </w:t>
      </w:r>
      <w:smartTag w:uri="urn:schemas-microsoft-com:office:smarttags" w:element="PersonName">
        <w:r w:rsidR="00C34EB2">
          <w:rPr>
            <w:rFonts w:ascii="MetaCorr" w:hAnsi="MetaCorr"/>
            <w:sz w:val="20"/>
          </w:rPr>
          <w:t>Architektenkammer</w:t>
        </w:r>
      </w:smartTag>
      <w:r w:rsidR="00C34EB2">
        <w:rPr>
          <w:rFonts w:ascii="MetaCorr" w:hAnsi="MetaCorr"/>
          <w:sz w:val="20"/>
        </w:rPr>
        <w:t xml:space="preserve"> erfragen.</w:t>
      </w:r>
    </w:p>
    <w:p w:rsidR="00C34EB2" w:rsidRDefault="00C34EB2" w:rsidP="00173325">
      <w:pPr>
        <w:spacing w:line="280" w:lineRule="exact"/>
        <w:jc w:val="both"/>
        <w:rPr>
          <w:rFonts w:ascii="MetaCorr" w:hAnsi="MetaCorr"/>
          <w:sz w:val="20"/>
        </w:rPr>
      </w:pPr>
    </w:p>
    <w:p w:rsidR="0011524C" w:rsidRDefault="00C34EB2" w:rsidP="00173325">
      <w:pPr>
        <w:spacing w:line="280" w:lineRule="exact"/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t>Als Orientierungshilfe für die vertragliche Ausgestaltung des freien Mitarbeiterverhältnisse</w:t>
      </w:r>
      <w:r w:rsidR="009929D3">
        <w:rPr>
          <w:rFonts w:ascii="MetaCorr" w:hAnsi="MetaCorr"/>
          <w:sz w:val="20"/>
        </w:rPr>
        <w:t>s</w:t>
      </w:r>
      <w:r>
        <w:rPr>
          <w:rFonts w:ascii="MetaCorr" w:hAnsi="MetaCorr"/>
          <w:sz w:val="20"/>
        </w:rPr>
        <w:t xml:space="preserve"> kann das</w:t>
      </w:r>
      <w:r w:rsidR="00571A49">
        <w:rPr>
          <w:rFonts w:ascii="MetaCorr" w:hAnsi="MetaCorr"/>
          <w:sz w:val="20"/>
        </w:rPr>
        <w:t xml:space="preserve"> n</w:t>
      </w:r>
      <w:r>
        <w:rPr>
          <w:rFonts w:ascii="MetaCorr" w:hAnsi="MetaCorr"/>
          <w:sz w:val="20"/>
        </w:rPr>
        <w:t xml:space="preserve">achstehend abgedruckte Vertragsbeispiel dienen. </w:t>
      </w:r>
      <w:r w:rsidR="00A3106E">
        <w:rPr>
          <w:rFonts w:ascii="MetaCorr" w:hAnsi="MetaCorr"/>
          <w:sz w:val="20"/>
        </w:rPr>
        <w:t>Dabei handelt es sich um einen Rahmenvertrag zur Festlegung der grundsätzlichen Eckdaten der vertraglichen Beziehung zwischen den Parteien. Die konkr</w:t>
      </w:r>
      <w:r w:rsidR="00A3106E">
        <w:rPr>
          <w:rFonts w:ascii="MetaCorr" w:hAnsi="MetaCorr"/>
          <w:sz w:val="20"/>
        </w:rPr>
        <w:t>e</w:t>
      </w:r>
      <w:r w:rsidR="00A3106E">
        <w:rPr>
          <w:rFonts w:ascii="MetaCorr" w:hAnsi="MetaCorr"/>
          <w:sz w:val="20"/>
        </w:rPr>
        <w:t>ten Einzelprojekte werden jeweils durch eine gesonderte Vereinbarung beauftragt, in der dann insbesond</w:t>
      </w:r>
      <w:r w:rsidR="00A3106E">
        <w:rPr>
          <w:rFonts w:ascii="MetaCorr" w:hAnsi="MetaCorr"/>
          <w:sz w:val="20"/>
        </w:rPr>
        <w:t>e</w:t>
      </w:r>
      <w:r w:rsidR="00A3106E">
        <w:rPr>
          <w:rFonts w:ascii="MetaCorr" w:hAnsi="MetaCorr"/>
          <w:sz w:val="20"/>
        </w:rPr>
        <w:t>re das Leistungssoll und spezifische Projektbedingungen festgelegt werden, im Übrigen aber auf den Ra</w:t>
      </w:r>
      <w:r w:rsidR="00A3106E">
        <w:rPr>
          <w:rFonts w:ascii="MetaCorr" w:hAnsi="MetaCorr"/>
          <w:sz w:val="20"/>
        </w:rPr>
        <w:t>h</w:t>
      </w:r>
      <w:r w:rsidR="00A3106E">
        <w:rPr>
          <w:rFonts w:ascii="MetaCorr" w:hAnsi="MetaCorr"/>
          <w:sz w:val="20"/>
        </w:rPr>
        <w:t>menvertrag Bezug genommen wird.</w:t>
      </w:r>
      <w:r w:rsidR="0011524C">
        <w:rPr>
          <w:rFonts w:ascii="MetaCorr" w:hAnsi="MetaCorr"/>
          <w:sz w:val="20"/>
        </w:rPr>
        <w:t xml:space="preserve"> </w:t>
      </w:r>
    </w:p>
    <w:p w:rsidR="0011524C" w:rsidRDefault="0011524C" w:rsidP="00173325">
      <w:pPr>
        <w:spacing w:line="280" w:lineRule="exact"/>
        <w:jc w:val="both"/>
        <w:rPr>
          <w:rFonts w:ascii="MetaCorr" w:hAnsi="MetaCorr"/>
          <w:sz w:val="20"/>
        </w:rPr>
      </w:pPr>
    </w:p>
    <w:p w:rsidR="00C34EB2" w:rsidRDefault="00C34EB2" w:rsidP="00173325">
      <w:pPr>
        <w:spacing w:line="280" w:lineRule="exact"/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t>Hierzu möchten wir jedoch anmerken, dass es sich nur</w:t>
      </w:r>
      <w:r w:rsidR="00571A49">
        <w:rPr>
          <w:rFonts w:ascii="MetaCorr" w:hAnsi="MetaCorr"/>
          <w:sz w:val="20"/>
        </w:rPr>
        <w:t xml:space="preserve"> </w:t>
      </w:r>
      <w:r>
        <w:rPr>
          <w:rFonts w:ascii="MetaCorr" w:hAnsi="MetaCorr"/>
          <w:sz w:val="20"/>
        </w:rPr>
        <w:t>um ein Beispiel von vielen Gestaltungsmöglichke</w:t>
      </w:r>
      <w:r>
        <w:rPr>
          <w:rFonts w:ascii="MetaCorr" w:hAnsi="MetaCorr"/>
          <w:sz w:val="20"/>
        </w:rPr>
        <w:t>i</w:t>
      </w:r>
      <w:r>
        <w:rPr>
          <w:rFonts w:ascii="MetaCorr" w:hAnsi="MetaCorr"/>
          <w:sz w:val="20"/>
        </w:rPr>
        <w:t>ten handelt. Es bedarf daher stets einer Abstimmung der</w:t>
      </w:r>
      <w:r w:rsidR="00571A49">
        <w:rPr>
          <w:rFonts w:ascii="MetaCorr" w:hAnsi="MetaCorr"/>
          <w:sz w:val="20"/>
        </w:rPr>
        <w:t xml:space="preserve"> </w:t>
      </w:r>
      <w:r>
        <w:rPr>
          <w:rFonts w:ascii="MetaCorr" w:hAnsi="MetaCorr"/>
          <w:sz w:val="20"/>
        </w:rPr>
        <w:t>vertraglichen Klauseln auf den Einze</w:t>
      </w:r>
      <w:r>
        <w:rPr>
          <w:rFonts w:ascii="MetaCorr" w:hAnsi="MetaCorr"/>
          <w:sz w:val="20"/>
        </w:rPr>
        <w:t>l</w:t>
      </w:r>
      <w:r>
        <w:rPr>
          <w:rFonts w:ascii="MetaCorr" w:hAnsi="MetaCorr"/>
          <w:sz w:val="20"/>
        </w:rPr>
        <w:t>fall.</w:t>
      </w:r>
    </w:p>
    <w:p w:rsidR="009929D3" w:rsidRDefault="009929D3" w:rsidP="00173325">
      <w:pPr>
        <w:spacing w:line="280" w:lineRule="exact"/>
        <w:jc w:val="both"/>
        <w:rPr>
          <w:rFonts w:ascii="MetaCorr" w:hAnsi="MetaCorr"/>
          <w:sz w:val="20"/>
        </w:rPr>
      </w:pPr>
    </w:p>
    <w:p w:rsidR="009929D3" w:rsidRDefault="009929D3" w:rsidP="00173325">
      <w:pPr>
        <w:spacing w:line="280" w:lineRule="exact"/>
        <w:jc w:val="both"/>
        <w:rPr>
          <w:rFonts w:ascii="MetaCorr" w:hAnsi="MetaCorr"/>
          <w:sz w:val="20"/>
        </w:rPr>
      </w:pPr>
    </w:p>
    <w:p w:rsidR="009929D3" w:rsidRDefault="009929D3" w:rsidP="00173325">
      <w:pPr>
        <w:spacing w:line="280" w:lineRule="exact"/>
        <w:jc w:val="both"/>
        <w:rPr>
          <w:rFonts w:ascii="MetaCorr" w:hAnsi="MetaCorr"/>
          <w:sz w:val="20"/>
        </w:rPr>
      </w:pPr>
    </w:p>
    <w:p w:rsidR="009929D3" w:rsidRDefault="009929D3" w:rsidP="00173325">
      <w:pPr>
        <w:spacing w:line="280" w:lineRule="exact"/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t>RA Markus Prause</w:t>
      </w:r>
    </w:p>
    <w:p w:rsidR="009929D3" w:rsidRDefault="009929D3" w:rsidP="00173325">
      <w:pPr>
        <w:spacing w:line="280" w:lineRule="exact"/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t>Architektenkammer Niedersachsen</w:t>
      </w:r>
    </w:p>
    <w:p w:rsidR="009929D3" w:rsidRDefault="009929D3" w:rsidP="00173325">
      <w:pPr>
        <w:spacing w:line="280" w:lineRule="exact"/>
        <w:jc w:val="both"/>
        <w:rPr>
          <w:rFonts w:ascii="MetaCorr" w:hAnsi="MetaCorr"/>
          <w:sz w:val="20"/>
        </w:rPr>
      </w:pPr>
    </w:p>
    <w:p w:rsidR="009929D3" w:rsidRDefault="009929D3" w:rsidP="00173325">
      <w:pPr>
        <w:spacing w:line="280" w:lineRule="exact"/>
        <w:jc w:val="both"/>
        <w:rPr>
          <w:rFonts w:ascii="MetaCorr" w:hAnsi="MetaCorr"/>
          <w:sz w:val="20"/>
        </w:rPr>
      </w:pPr>
    </w:p>
    <w:p w:rsidR="009929D3" w:rsidRDefault="009929D3" w:rsidP="00173325">
      <w:pPr>
        <w:spacing w:line="280" w:lineRule="exact"/>
        <w:jc w:val="both"/>
        <w:rPr>
          <w:rFonts w:ascii="MetaCorr" w:hAnsi="MetaCorr"/>
          <w:sz w:val="20"/>
        </w:rPr>
      </w:pPr>
    </w:p>
    <w:p w:rsidR="009929D3" w:rsidRDefault="00955BCC" w:rsidP="00173325">
      <w:pPr>
        <w:spacing w:line="280" w:lineRule="exact"/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t>Stand: 05/2013</w:t>
      </w:r>
    </w:p>
    <w:p w:rsidR="00173325" w:rsidRDefault="00173325" w:rsidP="00173325">
      <w:pPr>
        <w:spacing w:line="280" w:lineRule="exact"/>
        <w:jc w:val="both"/>
        <w:rPr>
          <w:rFonts w:ascii="MetaCorr" w:hAnsi="MetaCorr"/>
          <w:sz w:val="20"/>
        </w:rPr>
      </w:pPr>
    </w:p>
    <w:p w:rsidR="00F216CB" w:rsidRPr="0006658B" w:rsidRDefault="00FB7A85" w:rsidP="00F216CB">
      <w:pPr>
        <w:jc w:val="center"/>
        <w:rPr>
          <w:rFonts w:ascii="MetaCorr" w:hAnsi="MetaCorr"/>
          <w:b/>
          <w:sz w:val="28"/>
          <w:szCs w:val="28"/>
        </w:rPr>
      </w:pPr>
      <w:r>
        <w:rPr>
          <w:rFonts w:ascii="MetaCorr" w:hAnsi="MetaCorr"/>
          <w:sz w:val="20"/>
        </w:rPr>
        <w:br w:type="page"/>
      </w:r>
      <w:r w:rsidR="00F216CB" w:rsidRPr="0006658B">
        <w:rPr>
          <w:rFonts w:ascii="MetaCorr" w:hAnsi="MetaCorr"/>
          <w:b/>
          <w:sz w:val="28"/>
          <w:szCs w:val="28"/>
        </w:rPr>
        <w:lastRenderedPageBreak/>
        <w:t>Rahmenvertrag zur freien Mitarbeit</w:t>
      </w:r>
    </w:p>
    <w:p w:rsidR="00F216CB" w:rsidRPr="00F92327" w:rsidRDefault="00F216CB" w:rsidP="00F216CB">
      <w:pPr>
        <w:jc w:val="both"/>
        <w:rPr>
          <w:rFonts w:ascii="MetaCorr" w:hAnsi="MetaCorr"/>
          <w:b/>
        </w:rPr>
      </w:pPr>
    </w:p>
    <w:p w:rsidR="00F216CB" w:rsidRPr="00F92327" w:rsidRDefault="00F216CB" w:rsidP="00F216CB">
      <w:pPr>
        <w:jc w:val="both"/>
        <w:rPr>
          <w:rFonts w:ascii="MetaCorr" w:hAnsi="MetaCorr"/>
        </w:rPr>
      </w:pPr>
    </w:p>
    <w:p w:rsidR="00F216CB" w:rsidRPr="0011524C" w:rsidRDefault="00F216CB" w:rsidP="00F216CB">
      <w:pPr>
        <w:spacing w:line="360" w:lineRule="auto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>Zwischen</w:t>
      </w:r>
    </w:p>
    <w:p w:rsidR="00CA0307" w:rsidRPr="0011524C" w:rsidRDefault="00781B50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......................................................................................................................................................</w:t>
      </w:r>
      <w:r w:rsidRPr="0011524C">
        <w:rPr>
          <w:rFonts w:ascii="MetaCorr" w:hAnsi="MetaCorr"/>
          <w:sz w:val="20"/>
        </w:rPr>
        <w:fldChar w:fldCharType="end"/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>(N</w:t>
      </w:r>
      <w:r w:rsidRPr="0011524C">
        <w:rPr>
          <w:rFonts w:ascii="MetaCorr" w:hAnsi="MetaCorr"/>
          <w:sz w:val="20"/>
        </w:rPr>
        <w:t>a</w:t>
      </w:r>
      <w:r w:rsidRPr="0011524C">
        <w:rPr>
          <w:rFonts w:ascii="MetaCorr" w:hAnsi="MetaCorr"/>
          <w:sz w:val="20"/>
        </w:rPr>
        <w:t xml:space="preserve">me/Vorname oder Firma, Anschrift und ggf. Vertretungsverhältnisse) 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ind w:left="4590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 xml:space="preserve"> </w:t>
      </w:r>
      <w:r w:rsidR="00515F51">
        <w:rPr>
          <w:rFonts w:ascii="MetaCorr" w:hAnsi="MetaCorr"/>
          <w:sz w:val="20"/>
        </w:rPr>
        <w:tab/>
      </w:r>
      <w:r w:rsidRPr="0011524C">
        <w:rPr>
          <w:rFonts w:ascii="MetaCorr" w:hAnsi="MetaCorr"/>
          <w:sz w:val="20"/>
        </w:rPr>
        <w:t xml:space="preserve"> - nachfolgend „Auftraggeber“ g</w:t>
      </w:r>
      <w:r w:rsidRPr="0011524C">
        <w:rPr>
          <w:rFonts w:ascii="MetaCorr" w:hAnsi="MetaCorr"/>
          <w:sz w:val="20"/>
        </w:rPr>
        <w:t>e</w:t>
      </w:r>
      <w:r w:rsidRPr="0011524C">
        <w:rPr>
          <w:rFonts w:ascii="MetaCorr" w:hAnsi="MetaCorr"/>
          <w:sz w:val="20"/>
        </w:rPr>
        <w:t>nannt -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spacing w:line="360" w:lineRule="auto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>und</w:t>
      </w:r>
    </w:p>
    <w:p w:rsidR="00CA0307" w:rsidRPr="0011524C" w:rsidRDefault="00781B50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......................................................................................................................................................</w:t>
      </w:r>
      <w:r w:rsidRPr="0011524C">
        <w:rPr>
          <w:rFonts w:ascii="MetaCorr" w:hAnsi="MetaCorr"/>
          <w:sz w:val="20"/>
        </w:rPr>
        <w:fldChar w:fldCharType="end"/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>(N</w:t>
      </w:r>
      <w:r w:rsidRPr="0011524C">
        <w:rPr>
          <w:rFonts w:ascii="MetaCorr" w:hAnsi="MetaCorr"/>
          <w:sz w:val="20"/>
        </w:rPr>
        <w:t>a</w:t>
      </w:r>
      <w:r w:rsidRPr="0011524C">
        <w:rPr>
          <w:rFonts w:ascii="MetaCorr" w:hAnsi="MetaCorr"/>
          <w:sz w:val="20"/>
        </w:rPr>
        <w:t>me/Vorname, Anschrift)</w:t>
      </w:r>
      <w:r w:rsidRPr="0011524C">
        <w:rPr>
          <w:rFonts w:ascii="MetaCorr" w:hAnsi="MetaCorr"/>
          <w:sz w:val="20"/>
        </w:rPr>
        <w:tab/>
      </w:r>
      <w:r w:rsidRPr="0011524C">
        <w:rPr>
          <w:rFonts w:ascii="MetaCorr" w:hAnsi="MetaCorr"/>
          <w:sz w:val="20"/>
        </w:rPr>
        <w:tab/>
      </w:r>
      <w:r w:rsidRPr="0011524C">
        <w:rPr>
          <w:rFonts w:ascii="MetaCorr" w:hAnsi="MetaCorr"/>
          <w:sz w:val="20"/>
        </w:rPr>
        <w:tab/>
      </w:r>
      <w:r w:rsidRPr="0011524C">
        <w:rPr>
          <w:rFonts w:ascii="MetaCorr" w:hAnsi="MetaCorr"/>
          <w:sz w:val="20"/>
        </w:rPr>
        <w:tab/>
      </w:r>
      <w:r w:rsidRPr="0011524C">
        <w:rPr>
          <w:rFonts w:ascii="MetaCorr" w:hAnsi="MetaCorr"/>
          <w:sz w:val="20"/>
        </w:rPr>
        <w:tab/>
      </w:r>
      <w:r w:rsidRPr="0011524C">
        <w:rPr>
          <w:rFonts w:ascii="MetaCorr" w:hAnsi="MetaCorr"/>
          <w:sz w:val="20"/>
        </w:rPr>
        <w:tab/>
      </w:r>
      <w:r w:rsidRPr="0011524C">
        <w:rPr>
          <w:rFonts w:ascii="MetaCorr" w:hAnsi="MetaCorr"/>
          <w:sz w:val="20"/>
        </w:rPr>
        <w:tab/>
      </w:r>
      <w:r w:rsidRPr="0011524C">
        <w:rPr>
          <w:rFonts w:ascii="MetaCorr" w:hAnsi="MetaCorr"/>
          <w:sz w:val="20"/>
        </w:rPr>
        <w:tab/>
      </w:r>
      <w:r w:rsidRPr="0011524C">
        <w:rPr>
          <w:rFonts w:ascii="MetaCorr" w:hAnsi="MetaCorr"/>
          <w:sz w:val="20"/>
        </w:rPr>
        <w:tab/>
      </w:r>
    </w:p>
    <w:p w:rsidR="00F216CB" w:rsidRPr="0011524C" w:rsidRDefault="00F216CB" w:rsidP="00515F51">
      <w:pPr>
        <w:ind w:left="4959" w:firstLine="4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 xml:space="preserve">- </w:t>
      </w:r>
      <w:r w:rsidR="0011524C" w:rsidRPr="0011524C">
        <w:rPr>
          <w:rFonts w:ascii="MetaCorr" w:hAnsi="MetaCorr"/>
          <w:sz w:val="20"/>
        </w:rPr>
        <w:t>nachfolgend „Auftragnehmer</w:t>
      </w:r>
      <w:r w:rsidRPr="0011524C">
        <w:rPr>
          <w:rFonts w:ascii="MetaCorr" w:hAnsi="MetaCorr"/>
          <w:sz w:val="20"/>
        </w:rPr>
        <w:t>“ g</w:t>
      </w:r>
      <w:r w:rsidRPr="0011524C">
        <w:rPr>
          <w:rFonts w:ascii="MetaCorr" w:hAnsi="MetaCorr"/>
          <w:sz w:val="20"/>
        </w:rPr>
        <w:t>e</w:t>
      </w:r>
      <w:r w:rsidRPr="0011524C">
        <w:rPr>
          <w:rFonts w:ascii="MetaCorr" w:hAnsi="MetaCorr"/>
          <w:sz w:val="20"/>
        </w:rPr>
        <w:t>nannt -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11524C" w:rsidRPr="0011524C" w:rsidRDefault="0011524C" w:rsidP="00F216CB">
      <w:pPr>
        <w:jc w:val="both"/>
        <w:rPr>
          <w:rFonts w:ascii="MetaCorr" w:hAnsi="MetaCorr"/>
          <w:sz w:val="20"/>
        </w:rPr>
      </w:pPr>
    </w:p>
    <w:p w:rsidR="00F216CB" w:rsidRPr="00955BCC" w:rsidRDefault="00781B50" w:rsidP="00F216CB">
      <w:pPr>
        <w:jc w:val="both"/>
        <w:rPr>
          <w:rFonts w:ascii="MetaCorr" w:hAnsi="MetaCorr"/>
          <w:b/>
          <w:szCs w:val="22"/>
        </w:rPr>
      </w:pPr>
      <w:r w:rsidRPr="00955BCC">
        <w:rPr>
          <w:rFonts w:ascii="MetaCorr" w:hAnsi="MetaCorr"/>
          <w:b/>
          <w:szCs w:val="22"/>
        </w:rPr>
        <w:t>§ 1</w:t>
      </w:r>
      <w:r w:rsidRPr="00955BCC">
        <w:rPr>
          <w:rFonts w:ascii="MetaCorr" w:hAnsi="MetaCorr"/>
          <w:b/>
          <w:szCs w:val="22"/>
        </w:rPr>
        <w:tab/>
      </w:r>
      <w:r w:rsidR="00F216CB" w:rsidRPr="00955BCC">
        <w:rPr>
          <w:rFonts w:ascii="MetaCorr" w:hAnsi="MetaCorr"/>
          <w:b/>
          <w:szCs w:val="22"/>
        </w:rPr>
        <w:t>Vertragsgegenstand</w:t>
      </w:r>
    </w:p>
    <w:p w:rsidR="00F216CB" w:rsidRPr="0011524C" w:rsidRDefault="00F216CB" w:rsidP="00F216CB">
      <w:pPr>
        <w:jc w:val="both"/>
        <w:rPr>
          <w:rFonts w:ascii="MetaCorr" w:hAnsi="MetaCorr"/>
          <w:b/>
          <w:sz w:val="20"/>
        </w:rPr>
      </w:pPr>
    </w:p>
    <w:p w:rsidR="00F216CB" w:rsidRPr="0011524C" w:rsidRDefault="00F216CB" w:rsidP="0011524C">
      <w:pPr>
        <w:numPr>
          <w:ilvl w:val="1"/>
          <w:numId w:val="40"/>
        </w:numPr>
        <w:jc w:val="both"/>
        <w:rPr>
          <w:rFonts w:ascii="MetaCorr" w:hAnsi="MetaCorr"/>
          <w:b/>
          <w:sz w:val="20"/>
        </w:rPr>
      </w:pPr>
      <w:r w:rsidRPr="0011524C">
        <w:rPr>
          <w:rFonts w:ascii="MetaCorr" w:hAnsi="MetaCorr"/>
          <w:b/>
          <w:sz w:val="20"/>
        </w:rPr>
        <w:t>Vertragsziel</w:t>
      </w:r>
    </w:p>
    <w:p w:rsidR="0011524C" w:rsidRPr="0011524C" w:rsidRDefault="0011524C" w:rsidP="0011524C">
      <w:pPr>
        <w:ind w:left="705"/>
        <w:jc w:val="both"/>
        <w:rPr>
          <w:rFonts w:ascii="MetaCorr" w:hAnsi="MetaCorr"/>
          <w:b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 xml:space="preserve">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ist als Architekt /</w:t>
      </w:r>
      <w:r w:rsidR="00CA0307" w:rsidRPr="0011524C">
        <w:rPr>
          <w:rFonts w:ascii="MetaCorr" w:hAnsi="MetaCorr"/>
          <w:sz w:val="20"/>
        </w:rPr>
        <w:t xml:space="preserve"> </w:t>
      </w:r>
      <w:r w:rsidRPr="0011524C">
        <w:rPr>
          <w:rFonts w:ascii="MetaCorr" w:hAnsi="MetaCorr"/>
          <w:sz w:val="20"/>
        </w:rPr>
        <w:t>Landschaftsarchitekt / Innenarchitekt / Stadtplaner</w:t>
      </w:r>
      <w:r w:rsidR="0011524C" w:rsidRPr="0011524C">
        <w:rPr>
          <w:rStyle w:val="Funotenzeichen"/>
          <w:rFonts w:ascii="MetaCorr" w:hAnsi="MetaCorr"/>
          <w:sz w:val="20"/>
        </w:rPr>
        <w:footnoteReference w:id="1"/>
      </w:r>
      <w:r w:rsidRPr="0011524C">
        <w:rPr>
          <w:rFonts w:ascii="MetaCorr" w:hAnsi="MetaCorr"/>
          <w:sz w:val="20"/>
        </w:rPr>
        <w:t xml:space="preserve"> sel</w:t>
      </w:r>
      <w:r w:rsidRPr="0011524C">
        <w:rPr>
          <w:rFonts w:ascii="MetaCorr" w:hAnsi="MetaCorr"/>
          <w:sz w:val="20"/>
        </w:rPr>
        <w:t>b</w:t>
      </w:r>
      <w:r w:rsidR="0011524C" w:rsidRPr="0011524C">
        <w:rPr>
          <w:rFonts w:ascii="MetaCorr" w:hAnsi="MetaCorr"/>
          <w:sz w:val="20"/>
        </w:rPr>
        <w:t>ständig tätig. Er</w:t>
      </w:r>
      <w:r w:rsidRPr="0011524C">
        <w:rPr>
          <w:rFonts w:ascii="MetaCorr" w:hAnsi="MetaCorr"/>
          <w:sz w:val="20"/>
        </w:rPr>
        <w:t xml:space="preserve"> soll für den Auftraggeber </w:t>
      </w:r>
      <w:r w:rsidR="00CA0307" w:rsidRPr="0011524C">
        <w:rPr>
          <w:rFonts w:ascii="MetaCorr" w:hAnsi="MetaCorr"/>
          <w:sz w:val="20"/>
        </w:rPr>
        <w:t xml:space="preserve">eigenständig </w:t>
      </w:r>
      <w:r w:rsidRPr="0011524C">
        <w:rPr>
          <w:rFonts w:ascii="MetaCorr" w:hAnsi="MetaCorr"/>
          <w:sz w:val="20"/>
        </w:rPr>
        <w:t>Leistungen in den Bereichen Archi</w:t>
      </w:r>
      <w:r w:rsidR="00CA0307" w:rsidRPr="0011524C">
        <w:rPr>
          <w:rFonts w:ascii="MetaCorr" w:hAnsi="MetaCorr"/>
          <w:sz w:val="20"/>
        </w:rPr>
        <w:t>te</w:t>
      </w:r>
      <w:r w:rsidR="00CA0307" w:rsidRPr="0011524C">
        <w:rPr>
          <w:rFonts w:ascii="MetaCorr" w:hAnsi="MetaCorr"/>
          <w:sz w:val="20"/>
        </w:rPr>
        <w:t>k</w:t>
      </w:r>
      <w:r w:rsidR="00CA0307" w:rsidRPr="0011524C">
        <w:rPr>
          <w:rFonts w:ascii="MetaCorr" w:hAnsi="MetaCorr"/>
          <w:sz w:val="20"/>
        </w:rPr>
        <w:t xml:space="preserve">tur </w:t>
      </w:r>
      <w:r w:rsidRPr="0011524C">
        <w:rPr>
          <w:rFonts w:ascii="MetaCorr" w:hAnsi="MetaCorr"/>
          <w:sz w:val="20"/>
        </w:rPr>
        <w:t>/ Innenarchitektur / Landschaft</w:t>
      </w:r>
      <w:r w:rsidRPr="0011524C">
        <w:rPr>
          <w:rFonts w:ascii="MetaCorr" w:hAnsi="MetaCorr"/>
          <w:sz w:val="20"/>
        </w:rPr>
        <w:t>s</w:t>
      </w:r>
      <w:r w:rsidRPr="0011524C">
        <w:rPr>
          <w:rFonts w:ascii="MetaCorr" w:hAnsi="MetaCorr"/>
          <w:sz w:val="20"/>
        </w:rPr>
        <w:t>architektur / Stadtplanung</w:t>
      </w:r>
      <w:r w:rsidR="0011524C" w:rsidRPr="0011524C">
        <w:rPr>
          <w:rFonts w:ascii="MetaCorr" w:hAnsi="MetaCorr" w:cs="Arial"/>
          <w:sz w:val="20"/>
          <w:vertAlign w:val="superscript"/>
        </w:rPr>
        <w:t>1</w:t>
      </w:r>
      <w:r w:rsidRPr="0011524C">
        <w:rPr>
          <w:rFonts w:ascii="MetaCorr" w:hAnsi="MetaCorr"/>
          <w:sz w:val="20"/>
        </w:rPr>
        <w:t xml:space="preserve"> </w:t>
      </w:r>
      <w:r w:rsidR="0093174C" w:rsidRPr="0011524C">
        <w:rPr>
          <w:rFonts w:ascii="MetaCorr" w:hAnsi="MetaCorr"/>
          <w:sz w:val="20"/>
        </w:rPr>
        <w:t>und / oder</w:t>
      </w:r>
    </w:p>
    <w:p w:rsidR="0093174C" w:rsidRPr="0011524C" w:rsidRDefault="00515F51" w:rsidP="00F216CB">
      <w:pPr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MetaCorr" w:hAnsi="MetaCorr"/>
          <w:sz w:val="20"/>
        </w:rPr>
        <w:instrText xml:space="preserve"> FORMTEXT </w:instrText>
      </w:r>
      <w:r>
        <w:rPr>
          <w:rFonts w:ascii="MetaCorr" w:hAnsi="MetaCorr"/>
          <w:sz w:val="20"/>
        </w:rPr>
      </w:r>
      <w:r>
        <w:rPr>
          <w:rFonts w:ascii="MetaCorr" w:hAnsi="MetaCorr"/>
          <w:sz w:val="20"/>
        </w:rPr>
        <w:fldChar w:fldCharType="separate"/>
      </w:r>
      <w:r>
        <w:rPr>
          <w:rFonts w:ascii="MetaCorr" w:hAnsi="MetaCorr"/>
          <w:noProof/>
          <w:sz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MetaCorr" w:hAnsi="MetaCorr"/>
          <w:sz w:val="20"/>
        </w:rPr>
        <w:fldChar w:fldCharType="end"/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 xml:space="preserve">erbringen. 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11524C">
      <w:pPr>
        <w:numPr>
          <w:ilvl w:val="1"/>
          <w:numId w:val="40"/>
        </w:numPr>
        <w:jc w:val="both"/>
        <w:rPr>
          <w:rFonts w:ascii="MetaCorr" w:hAnsi="MetaCorr"/>
          <w:b/>
          <w:sz w:val="20"/>
        </w:rPr>
      </w:pPr>
      <w:r w:rsidRPr="0011524C">
        <w:rPr>
          <w:rFonts w:ascii="MetaCorr" w:hAnsi="MetaCorr"/>
          <w:b/>
          <w:sz w:val="20"/>
        </w:rPr>
        <w:t>Rahmenvertrag/Einzelverträge</w:t>
      </w:r>
      <w:r w:rsidR="0011524C" w:rsidRPr="0011524C">
        <w:rPr>
          <w:rStyle w:val="Funotenzeichen"/>
          <w:rFonts w:ascii="MetaCorr" w:hAnsi="MetaCorr"/>
          <w:b/>
          <w:sz w:val="20"/>
        </w:rPr>
        <w:footnoteReference w:id="2"/>
      </w:r>
    </w:p>
    <w:p w:rsidR="0011524C" w:rsidRPr="0011524C" w:rsidRDefault="0011524C" w:rsidP="0011524C">
      <w:pPr>
        <w:ind w:left="705"/>
        <w:jc w:val="both"/>
        <w:rPr>
          <w:rFonts w:ascii="MetaCorr" w:hAnsi="MetaCorr"/>
          <w:b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>Dieser Vertrag regelt die allgemeinen Rahmenbedingungen für die Zusammenarbeit zwischen den Ve</w:t>
      </w:r>
      <w:r w:rsidRPr="0011524C">
        <w:rPr>
          <w:rFonts w:ascii="MetaCorr" w:hAnsi="MetaCorr"/>
          <w:sz w:val="20"/>
        </w:rPr>
        <w:t>r</w:t>
      </w:r>
      <w:r w:rsidRPr="0011524C">
        <w:rPr>
          <w:rFonts w:ascii="MetaCorr" w:hAnsi="MetaCorr"/>
          <w:sz w:val="20"/>
        </w:rPr>
        <w:t>tragsparteien. Die konkreten Einzelprojekte werden jeweils durch eine gesonderte Vereinbarung beau</w:t>
      </w:r>
      <w:r w:rsidRPr="0011524C">
        <w:rPr>
          <w:rFonts w:ascii="MetaCorr" w:hAnsi="MetaCorr"/>
          <w:sz w:val="20"/>
        </w:rPr>
        <w:t>f</w:t>
      </w:r>
      <w:r w:rsidRPr="0011524C">
        <w:rPr>
          <w:rFonts w:ascii="MetaCorr" w:hAnsi="MetaCorr"/>
          <w:sz w:val="20"/>
        </w:rPr>
        <w:t>tragt. Werden in einem Einzelvertrag Regelungen getroffen, die von den Bestimmungen dieses Rahmenve</w:t>
      </w:r>
      <w:r w:rsidRPr="0011524C">
        <w:rPr>
          <w:rFonts w:ascii="MetaCorr" w:hAnsi="MetaCorr"/>
          <w:sz w:val="20"/>
        </w:rPr>
        <w:t>r</w:t>
      </w:r>
      <w:r w:rsidRPr="0011524C">
        <w:rPr>
          <w:rFonts w:ascii="MetaCorr" w:hAnsi="MetaCorr"/>
          <w:sz w:val="20"/>
        </w:rPr>
        <w:t>trages abweichen, so hat der Einzelvertrag für den betreffenden Au</w:t>
      </w:r>
      <w:r w:rsidRPr="0011524C">
        <w:rPr>
          <w:rFonts w:ascii="MetaCorr" w:hAnsi="MetaCorr"/>
          <w:sz w:val="20"/>
        </w:rPr>
        <w:t>f</w:t>
      </w:r>
      <w:r w:rsidRPr="0011524C">
        <w:rPr>
          <w:rFonts w:ascii="MetaCorr" w:hAnsi="MetaCorr"/>
          <w:sz w:val="20"/>
        </w:rPr>
        <w:t>trag Vorrang.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11524C" w:rsidRPr="0011524C" w:rsidRDefault="0011524C" w:rsidP="00F216CB">
      <w:pPr>
        <w:jc w:val="both"/>
        <w:rPr>
          <w:rFonts w:ascii="MetaCorr" w:hAnsi="MetaCorr"/>
          <w:sz w:val="20"/>
        </w:rPr>
      </w:pPr>
    </w:p>
    <w:p w:rsidR="00F216CB" w:rsidRPr="00955BCC" w:rsidRDefault="00781B50" w:rsidP="00F216CB">
      <w:pPr>
        <w:jc w:val="both"/>
        <w:rPr>
          <w:rFonts w:ascii="MetaCorr" w:hAnsi="MetaCorr"/>
          <w:b/>
          <w:szCs w:val="22"/>
        </w:rPr>
      </w:pPr>
      <w:r w:rsidRPr="00955BCC">
        <w:rPr>
          <w:rFonts w:ascii="MetaCorr" w:hAnsi="MetaCorr"/>
          <w:b/>
          <w:szCs w:val="22"/>
        </w:rPr>
        <w:t>§ 2</w:t>
      </w:r>
      <w:r w:rsidRPr="00955BCC">
        <w:rPr>
          <w:rFonts w:ascii="MetaCorr" w:hAnsi="MetaCorr"/>
          <w:b/>
          <w:szCs w:val="22"/>
        </w:rPr>
        <w:tab/>
      </w:r>
      <w:r w:rsidR="00F216CB" w:rsidRPr="00955BCC">
        <w:rPr>
          <w:rFonts w:ascii="MetaCorr" w:hAnsi="MetaCorr"/>
          <w:b/>
          <w:szCs w:val="22"/>
        </w:rPr>
        <w:t>Inhalt der Zusammenarbeit</w:t>
      </w:r>
    </w:p>
    <w:p w:rsidR="00F216CB" w:rsidRPr="0011524C" w:rsidRDefault="00F216CB" w:rsidP="00F216CB">
      <w:pPr>
        <w:jc w:val="both"/>
        <w:rPr>
          <w:rFonts w:ascii="MetaCorr" w:hAnsi="MetaCorr"/>
          <w:b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b/>
          <w:sz w:val="20"/>
        </w:rPr>
      </w:pPr>
      <w:r w:rsidRPr="0011524C">
        <w:rPr>
          <w:rFonts w:ascii="MetaCorr" w:hAnsi="MetaCorr"/>
          <w:b/>
          <w:sz w:val="20"/>
        </w:rPr>
        <w:t>2.1</w:t>
      </w:r>
      <w:r w:rsidRPr="0011524C">
        <w:rPr>
          <w:rFonts w:ascii="MetaCorr" w:hAnsi="MetaCorr"/>
          <w:b/>
          <w:sz w:val="20"/>
        </w:rPr>
        <w:tab/>
        <w:t>Eigenverantwortliche Leistungserbringung</w:t>
      </w:r>
    </w:p>
    <w:p w:rsidR="0011524C" w:rsidRPr="0011524C" w:rsidRDefault="0011524C" w:rsidP="00F216CB">
      <w:pPr>
        <w:jc w:val="both"/>
        <w:rPr>
          <w:rFonts w:ascii="MetaCorr" w:hAnsi="MetaCorr"/>
          <w:b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 xml:space="preserve">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erbringt seine Leistungen in selbständiger Verantwortung und unterliegt bei der Durc</w:t>
      </w:r>
      <w:r w:rsidRPr="0011524C">
        <w:rPr>
          <w:rFonts w:ascii="MetaCorr" w:hAnsi="MetaCorr"/>
          <w:sz w:val="20"/>
        </w:rPr>
        <w:t>h</w:t>
      </w:r>
      <w:r w:rsidRPr="0011524C">
        <w:rPr>
          <w:rFonts w:ascii="MetaCorr" w:hAnsi="MetaCorr"/>
          <w:sz w:val="20"/>
        </w:rPr>
        <w:t>führung der ihm übertrag</w:t>
      </w:r>
      <w:r w:rsidR="00CA0307" w:rsidRPr="0011524C">
        <w:rPr>
          <w:rFonts w:ascii="MetaCorr" w:hAnsi="MetaCorr"/>
          <w:sz w:val="20"/>
        </w:rPr>
        <w:t xml:space="preserve">enen Aufgaben keinen Weisungen. </w:t>
      </w:r>
      <w:r w:rsidRPr="0011524C">
        <w:rPr>
          <w:rFonts w:ascii="MetaCorr" w:hAnsi="MetaCorr"/>
          <w:sz w:val="20"/>
        </w:rPr>
        <w:t>Der Auftraggeber ist jedoch berechtigt, Te</w:t>
      </w:r>
      <w:r w:rsidRPr="0011524C">
        <w:rPr>
          <w:rFonts w:ascii="MetaCorr" w:hAnsi="MetaCorr"/>
          <w:sz w:val="20"/>
        </w:rPr>
        <w:t>r</w:t>
      </w:r>
      <w:r w:rsidRPr="0011524C">
        <w:rPr>
          <w:rFonts w:ascii="MetaCorr" w:hAnsi="MetaCorr"/>
          <w:sz w:val="20"/>
        </w:rPr>
        <w:t>minvorgaben und Details der Leistungserbringung festzulegen, soweit es zur Real</w:t>
      </w:r>
      <w:r w:rsidRPr="0011524C">
        <w:rPr>
          <w:rFonts w:ascii="MetaCorr" w:hAnsi="MetaCorr"/>
          <w:sz w:val="20"/>
        </w:rPr>
        <w:t>i</w:t>
      </w:r>
      <w:r w:rsidRPr="0011524C">
        <w:rPr>
          <w:rFonts w:ascii="MetaCorr" w:hAnsi="MetaCorr"/>
          <w:sz w:val="20"/>
        </w:rPr>
        <w:t xml:space="preserve">sierung der Vertragsziele erforderlich ist. Im Übrigen kann 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Ort, Zeit und Ablauf seiner Tätigkeit frei besti</w:t>
      </w:r>
      <w:r w:rsidRPr="0011524C">
        <w:rPr>
          <w:rFonts w:ascii="MetaCorr" w:hAnsi="MetaCorr"/>
          <w:sz w:val="20"/>
        </w:rPr>
        <w:t>m</w:t>
      </w:r>
      <w:r w:rsidRPr="0011524C">
        <w:rPr>
          <w:rFonts w:ascii="MetaCorr" w:hAnsi="MetaCorr"/>
          <w:sz w:val="20"/>
        </w:rPr>
        <w:t xml:space="preserve">men. </w:t>
      </w:r>
    </w:p>
    <w:p w:rsidR="006C5A95" w:rsidRDefault="006C5A95">
      <w:pPr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br w:type="page"/>
      </w:r>
    </w:p>
    <w:p w:rsidR="0011524C" w:rsidRPr="0011524C" w:rsidRDefault="0011524C" w:rsidP="00F216CB">
      <w:pPr>
        <w:jc w:val="both"/>
        <w:rPr>
          <w:rFonts w:ascii="MetaCorr" w:hAnsi="MetaCorr"/>
          <w:sz w:val="20"/>
        </w:rPr>
      </w:pPr>
    </w:p>
    <w:p w:rsidR="00F216CB" w:rsidRPr="00515F51" w:rsidRDefault="00F216CB" w:rsidP="00F216CB">
      <w:pPr>
        <w:jc w:val="both"/>
        <w:rPr>
          <w:rFonts w:ascii="MetaCorr" w:hAnsi="MetaCorr"/>
          <w:b/>
          <w:sz w:val="20"/>
        </w:rPr>
      </w:pPr>
      <w:r w:rsidRPr="00515F51">
        <w:rPr>
          <w:rFonts w:ascii="MetaCorr" w:hAnsi="MetaCorr"/>
          <w:b/>
          <w:sz w:val="20"/>
        </w:rPr>
        <w:t>2.2</w:t>
      </w:r>
      <w:r w:rsidRPr="00515F51">
        <w:rPr>
          <w:rFonts w:ascii="MetaCorr" w:hAnsi="MetaCorr"/>
          <w:b/>
          <w:sz w:val="20"/>
        </w:rPr>
        <w:tab/>
        <w:t>Vertragsfreiheit</w:t>
      </w:r>
    </w:p>
    <w:p w:rsidR="00515F51" w:rsidRDefault="00515F51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>D</w:t>
      </w:r>
      <w:r w:rsidR="00CA0307" w:rsidRPr="0011524C">
        <w:rPr>
          <w:rFonts w:ascii="MetaCorr" w:hAnsi="MetaCorr"/>
          <w:sz w:val="20"/>
        </w:rPr>
        <w:t xml:space="preserve">er </w:t>
      </w:r>
      <w:r w:rsidR="0011524C" w:rsidRPr="0011524C">
        <w:rPr>
          <w:rFonts w:ascii="MetaCorr" w:hAnsi="MetaCorr"/>
          <w:sz w:val="20"/>
        </w:rPr>
        <w:t>Auftragnehmer</w:t>
      </w:r>
      <w:r w:rsidR="00CA0307" w:rsidRPr="0011524C">
        <w:rPr>
          <w:rFonts w:ascii="MetaCorr" w:hAnsi="MetaCorr"/>
          <w:sz w:val="20"/>
        </w:rPr>
        <w:t xml:space="preserve"> kann trotz dieses Rahmenvertrages</w:t>
      </w:r>
      <w:r w:rsidRPr="0011524C">
        <w:rPr>
          <w:rFonts w:ascii="MetaCorr" w:hAnsi="MetaCorr"/>
          <w:sz w:val="20"/>
        </w:rPr>
        <w:t xml:space="preserve"> Einzelaufträge ablehnen. Ein Anspruch auf Erteilung von Aufträgen aufgrund dieses Vertrages besteht nicht. 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darf auch für andere Auftragg</w:t>
      </w:r>
      <w:r w:rsidRPr="0011524C">
        <w:rPr>
          <w:rFonts w:ascii="MetaCorr" w:hAnsi="MetaCorr"/>
          <w:sz w:val="20"/>
        </w:rPr>
        <w:t>e</w:t>
      </w:r>
      <w:r w:rsidRPr="0011524C">
        <w:rPr>
          <w:rFonts w:ascii="MetaCorr" w:hAnsi="MetaCorr"/>
          <w:sz w:val="20"/>
        </w:rPr>
        <w:t>ber tätig we</w:t>
      </w:r>
      <w:r w:rsidRPr="0011524C">
        <w:rPr>
          <w:rFonts w:ascii="MetaCorr" w:hAnsi="MetaCorr"/>
          <w:sz w:val="20"/>
        </w:rPr>
        <w:t>r</w:t>
      </w:r>
      <w:r w:rsidR="0011524C" w:rsidRPr="0011524C">
        <w:rPr>
          <w:rFonts w:ascii="MetaCorr" w:hAnsi="MetaCorr"/>
          <w:sz w:val="20"/>
        </w:rPr>
        <w:t>den.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Default="00F216CB" w:rsidP="00F216CB">
      <w:pPr>
        <w:jc w:val="both"/>
        <w:rPr>
          <w:rFonts w:ascii="MetaCorr" w:hAnsi="MetaCorr"/>
          <w:b/>
          <w:sz w:val="20"/>
        </w:rPr>
      </w:pPr>
      <w:r w:rsidRPr="00515F51">
        <w:rPr>
          <w:rFonts w:ascii="MetaCorr" w:hAnsi="MetaCorr"/>
          <w:b/>
          <w:sz w:val="20"/>
        </w:rPr>
        <w:t>2.3</w:t>
      </w:r>
      <w:r w:rsidRPr="00515F51">
        <w:rPr>
          <w:rFonts w:ascii="MetaCorr" w:hAnsi="MetaCorr"/>
          <w:b/>
          <w:sz w:val="20"/>
        </w:rPr>
        <w:tab/>
        <w:t>Kontakte zu Dritten</w:t>
      </w:r>
    </w:p>
    <w:p w:rsidR="00515F51" w:rsidRPr="00515F51" w:rsidRDefault="00515F51" w:rsidP="00F216CB">
      <w:pPr>
        <w:jc w:val="both"/>
        <w:rPr>
          <w:rFonts w:ascii="MetaCorr" w:hAnsi="MetaCorr"/>
          <w:b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 xml:space="preserve">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hat kein Weisungsrecht gegenüber den Mitarbeitern des Auftraggebers. Er ist verpflic</w:t>
      </w:r>
      <w:r w:rsidRPr="0011524C">
        <w:rPr>
          <w:rFonts w:ascii="MetaCorr" w:hAnsi="MetaCorr"/>
          <w:sz w:val="20"/>
        </w:rPr>
        <w:t>h</w:t>
      </w:r>
      <w:r w:rsidRPr="0011524C">
        <w:rPr>
          <w:rFonts w:ascii="MetaCorr" w:hAnsi="MetaCorr"/>
          <w:sz w:val="20"/>
        </w:rPr>
        <w:t>tet, vor jeder Kontaktaufnahme zu Kunden des Auftraggebers dessen Zustimmung ei</w:t>
      </w:r>
      <w:r w:rsidRPr="0011524C">
        <w:rPr>
          <w:rFonts w:ascii="MetaCorr" w:hAnsi="MetaCorr"/>
          <w:sz w:val="20"/>
        </w:rPr>
        <w:t>n</w:t>
      </w:r>
      <w:r w:rsidRPr="0011524C">
        <w:rPr>
          <w:rFonts w:ascii="MetaCorr" w:hAnsi="MetaCorr"/>
          <w:sz w:val="20"/>
        </w:rPr>
        <w:t>zuholen.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Default="00F216CB" w:rsidP="00F216CB">
      <w:pPr>
        <w:jc w:val="both"/>
        <w:rPr>
          <w:rFonts w:ascii="MetaCorr" w:hAnsi="MetaCorr"/>
          <w:b/>
          <w:sz w:val="20"/>
        </w:rPr>
      </w:pPr>
      <w:r w:rsidRPr="00515F51">
        <w:rPr>
          <w:rFonts w:ascii="MetaCorr" w:hAnsi="MetaCorr"/>
          <w:b/>
          <w:sz w:val="20"/>
        </w:rPr>
        <w:t>2.4</w:t>
      </w:r>
      <w:r w:rsidRPr="00515F51">
        <w:rPr>
          <w:rFonts w:ascii="MetaCorr" w:hAnsi="MetaCorr"/>
          <w:b/>
          <w:sz w:val="20"/>
        </w:rPr>
        <w:tab/>
        <w:t>Leistungsanforderungen</w:t>
      </w:r>
    </w:p>
    <w:p w:rsidR="00515F51" w:rsidRPr="00515F51" w:rsidRDefault="00515F51" w:rsidP="00F216CB">
      <w:pPr>
        <w:jc w:val="both"/>
        <w:rPr>
          <w:rFonts w:ascii="MetaCorr" w:hAnsi="MetaCorr"/>
          <w:b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 xml:space="preserve">Bei der Leistungserbringung hat 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den Stand der Technik, die allgemein ane</w:t>
      </w:r>
      <w:r w:rsidRPr="0011524C">
        <w:rPr>
          <w:rFonts w:ascii="MetaCorr" w:hAnsi="MetaCorr"/>
          <w:sz w:val="20"/>
        </w:rPr>
        <w:t>r</w:t>
      </w:r>
      <w:r w:rsidRPr="0011524C">
        <w:rPr>
          <w:rFonts w:ascii="MetaCorr" w:hAnsi="MetaCorr"/>
          <w:sz w:val="20"/>
        </w:rPr>
        <w:t>kannten Regeln der Technik sowie alle sonstigen Normen jedweder Art zu b</w:t>
      </w:r>
      <w:r w:rsidRPr="0011524C">
        <w:rPr>
          <w:rFonts w:ascii="MetaCorr" w:hAnsi="MetaCorr"/>
          <w:sz w:val="20"/>
        </w:rPr>
        <w:t>e</w:t>
      </w:r>
      <w:r w:rsidRPr="0011524C">
        <w:rPr>
          <w:rFonts w:ascii="MetaCorr" w:hAnsi="MetaCorr"/>
          <w:sz w:val="20"/>
        </w:rPr>
        <w:t>achten.</w:t>
      </w:r>
    </w:p>
    <w:p w:rsidR="00F216CB" w:rsidRDefault="00F216CB" w:rsidP="00F216CB">
      <w:pPr>
        <w:jc w:val="both"/>
        <w:rPr>
          <w:rFonts w:ascii="MetaCorr" w:hAnsi="MetaCorr"/>
          <w:sz w:val="20"/>
        </w:rPr>
      </w:pPr>
    </w:p>
    <w:p w:rsidR="00515F51" w:rsidRPr="0011524C" w:rsidRDefault="00515F51" w:rsidP="00F216CB">
      <w:pPr>
        <w:jc w:val="both"/>
        <w:rPr>
          <w:rFonts w:ascii="MetaCorr" w:hAnsi="MetaCorr"/>
          <w:sz w:val="20"/>
        </w:rPr>
      </w:pPr>
    </w:p>
    <w:p w:rsidR="00F216CB" w:rsidRPr="00955BCC" w:rsidRDefault="00781B50" w:rsidP="00F216CB">
      <w:pPr>
        <w:jc w:val="both"/>
        <w:rPr>
          <w:rFonts w:ascii="MetaCorr" w:hAnsi="MetaCorr"/>
          <w:b/>
          <w:szCs w:val="22"/>
        </w:rPr>
      </w:pPr>
      <w:r w:rsidRPr="00955BCC">
        <w:rPr>
          <w:rFonts w:ascii="MetaCorr" w:hAnsi="MetaCorr"/>
          <w:b/>
          <w:szCs w:val="22"/>
        </w:rPr>
        <w:t>§ 3</w:t>
      </w:r>
      <w:r w:rsidRPr="00955BCC">
        <w:rPr>
          <w:rFonts w:ascii="MetaCorr" w:hAnsi="MetaCorr"/>
          <w:b/>
          <w:szCs w:val="22"/>
        </w:rPr>
        <w:tab/>
      </w:r>
      <w:r w:rsidR="00F216CB" w:rsidRPr="00955BCC">
        <w:rPr>
          <w:rFonts w:ascii="MetaCorr" w:hAnsi="MetaCorr"/>
          <w:b/>
          <w:szCs w:val="22"/>
        </w:rPr>
        <w:t>Vergütung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Default="00F216CB" w:rsidP="00F216CB">
      <w:pPr>
        <w:jc w:val="both"/>
        <w:rPr>
          <w:rFonts w:ascii="MetaCorr" w:hAnsi="MetaCorr"/>
          <w:b/>
          <w:sz w:val="20"/>
        </w:rPr>
      </w:pPr>
      <w:r w:rsidRPr="00515F51">
        <w:rPr>
          <w:rFonts w:ascii="MetaCorr" w:hAnsi="MetaCorr"/>
          <w:b/>
          <w:sz w:val="20"/>
        </w:rPr>
        <w:t>3.1</w:t>
      </w:r>
      <w:r w:rsidRPr="00515F51">
        <w:rPr>
          <w:rFonts w:ascii="MetaCorr" w:hAnsi="MetaCorr"/>
          <w:b/>
          <w:sz w:val="20"/>
        </w:rPr>
        <w:tab/>
        <w:t>Zeithonorar</w:t>
      </w:r>
    </w:p>
    <w:p w:rsidR="00515F51" w:rsidRPr="00515F51" w:rsidRDefault="00515F51" w:rsidP="00F216CB">
      <w:pPr>
        <w:jc w:val="both"/>
        <w:rPr>
          <w:rFonts w:ascii="MetaCorr" w:hAnsi="MetaCorr"/>
          <w:b/>
          <w:sz w:val="20"/>
        </w:rPr>
      </w:pPr>
    </w:p>
    <w:p w:rsidR="00F216CB" w:rsidRPr="0011524C" w:rsidRDefault="00F216CB" w:rsidP="00F216CB">
      <w:pPr>
        <w:spacing w:line="360" w:lineRule="auto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 xml:space="preserve">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wird auf Zeithonorarbasis vergütet.</w:t>
      </w:r>
      <w:r w:rsidR="00515F51">
        <w:rPr>
          <w:rStyle w:val="Funotenzeichen"/>
          <w:rFonts w:ascii="MetaCorr" w:hAnsi="MetaCorr"/>
          <w:sz w:val="20"/>
        </w:rPr>
        <w:footnoteReference w:id="3"/>
      </w:r>
      <w:r w:rsidRPr="0011524C">
        <w:rPr>
          <w:rFonts w:ascii="MetaCorr" w:hAnsi="MetaCorr"/>
          <w:sz w:val="20"/>
        </w:rPr>
        <w:t xml:space="preserve"> Der Stundensatz beträgt</w:t>
      </w:r>
    </w:p>
    <w:p w:rsidR="00F216CB" w:rsidRPr="0011524C" w:rsidRDefault="00F216CB" w:rsidP="00F216CB">
      <w:pPr>
        <w:spacing w:line="360" w:lineRule="auto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.....................</w:t>
      </w:r>
      <w:r w:rsidRPr="0011524C">
        <w:rPr>
          <w:rFonts w:ascii="MetaCorr" w:hAnsi="MetaCorr"/>
          <w:sz w:val="20"/>
        </w:rPr>
        <w:fldChar w:fldCharType="end"/>
      </w:r>
      <w:r w:rsidR="00592D4B">
        <w:rPr>
          <w:rFonts w:ascii="MetaCorr" w:hAnsi="MetaCorr"/>
          <w:sz w:val="20"/>
        </w:rPr>
        <w:t xml:space="preserve"> Euro</w:t>
      </w:r>
      <w:r w:rsidRPr="0011524C">
        <w:rPr>
          <w:rFonts w:ascii="MetaCorr" w:hAnsi="MetaCorr"/>
          <w:sz w:val="20"/>
        </w:rPr>
        <w:t xml:space="preserve"> (netto)</w:t>
      </w:r>
    </w:p>
    <w:p w:rsidR="00F216CB" w:rsidRDefault="00F216CB" w:rsidP="00F216CB">
      <w:pPr>
        <w:spacing w:line="240" w:lineRule="atLeast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.....................</w:t>
      </w:r>
      <w:r w:rsidRPr="0011524C">
        <w:rPr>
          <w:rFonts w:ascii="MetaCorr" w:hAnsi="MetaCorr"/>
          <w:sz w:val="20"/>
        </w:rPr>
        <w:fldChar w:fldCharType="end"/>
      </w:r>
      <w:r w:rsidR="00592D4B">
        <w:rPr>
          <w:rFonts w:ascii="MetaCorr" w:hAnsi="MetaCorr"/>
          <w:sz w:val="20"/>
        </w:rPr>
        <w:t xml:space="preserve"> Euro</w:t>
      </w:r>
      <w:r w:rsidRPr="0011524C">
        <w:rPr>
          <w:rFonts w:ascii="MetaCorr" w:hAnsi="MetaCorr"/>
          <w:sz w:val="20"/>
        </w:rPr>
        <w:t xml:space="preserve"> (netto) für Fahrzeiten</w:t>
      </w:r>
    </w:p>
    <w:p w:rsidR="00564098" w:rsidRDefault="00564098" w:rsidP="00F216CB">
      <w:pPr>
        <w:spacing w:line="240" w:lineRule="atLeast"/>
        <w:jc w:val="both"/>
        <w:rPr>
          <w:rFonts w:ascii="MetaCorr" w:hAnsi="MetaCorr"/>
          <w:sz w:val="20"/>
        </w:rPr>
      </w:pPr>
    </w:p>
    <w:p w:rsidR="00564098" w:rsidRPr="0011524C" w:rsidRDefault="00564098" w:rsidP="00F216CB">
      <w:pPr>
        <w:spacing w:line="240" w:lineRule="atLeast"/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t>Im Einzelfall können die Parteien auch eine andere Vergütungsvereinbarung treffen (z.B. Pauschalhonorar, Vergütung nach der HOAI).</w:t>
      </w:r>
    </w:p>
    <w:p w:rsidR="00F216CB" w:rsidRPr="0011524C" w:rsidRDefault="00F216CB" w:rsidP="00F216CB">
      <w:pPr>
        <w:spacing w:line="240" w:lineRule="atLeast"/>
        <w:jc w:val="both"/>
        <w:rPr>
          <w:rFonts w:ascii="MetaCorr" w:hAnsi="MetaCorr"/>
          <w:sz w:val="20"/>
        </w:rPr>
      </w:pPr>
    </w:p>
    <w:p w:rsidR="00F216CB" w:rsidRDefault="00564098" w:rsidP="00F216CB">
      <w:pPr>
        <w:jc w:val="both"/>
        <w:rPr>
          <w:rFonts w:ascii="MetaCorr" w:hAnsi="MetaCorr"/>
          <w:b/>
          <w:sz w:val="20"/>
        </w:rPr>
      </w:pPr>
      <w:r>
        <w:rPr>
          <w:rFonts w:ascii="MetaCorr" w:hAnsi="MetaCorr"/>
          <w:b/>
          <w:sz w:val="20"/>
        </w:rPr>
        <w:t>3.2</w:t>
      </w:r>
      <w:r w:rsidR="00F216CB" w:rsidRPr="00564098">
        <w:rPr>
          <w:rFonts w:ascii="MetaCorr" w:hAnsi="MetaCorr"/>
          <w:b/>
          <w:sz w:val="20"/>
        </w:rPr>
        <w:tab/>
        <w:t>Nebenkosten</w:t>
      </w:r>
    </w:p>
    <w:p w:rsidR="00564098" w:rsidRPr="00564098" w:rsidRDefault="00564098" w:rsidP="00F216CB">
      <w:pPr>
        <w:jc w:val="both"/>
        <w:rPr>
          <w:rFonts w:ascii="MetaCorr" w:hAnsi="MetaCorr"/>
          <w:b/>
          <w:sz w:val="20"/>
        </w:rPr>
      </w:pPr>
    </w:p>
    <w:p w:rsidR="00F216CB" w:rsidRPr="0011524C" w:rsidRDefault="00F216CB" w:rsidP="00F216CB">
      <w:pPr>
        <w:tabs>
          <w:tab w:val="left" w:pos="426"/>
          <w:tab w:val="left" w:pos="4678"/>
          <w:tab w:val="right" w:pos="7511"/>
        </w:tabs>
        <w:spacing w:line="360" w:lineRule="auto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>Die Nebenkosten werden wie folgt berechnet:</w:t>
      </w:r>
    </w:p>
    <w:p w:rsidR="00F216CB" w:rsidRDefault="00F216CB" w:rsidP="00CA0307">
      <w:pPr>
        <w:tabs>
          <w:tab w:val="left" w:pos="426"/>
          <w:tab w:val="left" w:pos="4678"/>
          <w:tab w:val="right" w:pos="7511"/>
        </w:tabs>
        <w:spacing w:line="360" w:lineRule="auto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11524C">
        <w:rPr>
          <w:rFonts w:ascii="MetaCorr" w:hAnsi="MetaCorr"/>
          <w:sz w:val="20"/>
        </w:rPr>
        <w:instrText xml:space="preserve"> FORMCHECKBOX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end"/>
      </w:r>
      <w:r w:rsidRPr="0011524C">
        <w:rPr>
          <w:rFonts w:ascii="MetaCorr" w:hAnsi="MetaCorr"/>
          <w:sz w:val="20"/>
          <w:vertAlign w:val="superscript"/>
        </w:rPr>
        <w:tab/>
      </w:r>
      <w:r w:rsidRPr="0011524C">
        <w:rPr>
          <w:rFonts w:ascii="MetaCorr" w:hAnsi="MetaCorr"/>
          <w:sz w:val="20"/>
        </w:rPr>
        <w:t xml:space="preserve">insgesamt mit einer Pauschale in Höhe von  </w:t>
      </w:r>
      <w:r w:rsidRPr="0011524C">
        <w:rPr>
          <w:rFonts w:ascii="MetaCorr" w:hAnsi="MetaCorr"/>
          <w:sz w:val="20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.....................</w:t>
      </w:r>
      <w:r w:rsidRPr="0011524C">
        <w:rPr>
          <w:rFonts w:ascii="MetaCorr" w:hAnsi="MetaCorr"/>
          <w:sz w:val="20"/>
        </w:rPr>
        <w:fldChar w:fldCharType="end"/>
      </w:r>
      <w:r w:rsidRPr="0011524C">
        <w:rPr>
          <w:rFonts w:ascii="MetaCorr" w:hAnsi="MetaCorr"/>
          <w:sz w:val="20"/>
        </w:rPr>
        <w:t xml:space="preserve"> % des Nettoh</w:t>
      </w:r>
      <w:r w:rsidRPr="0011524C">
        <w:rPr>
          <w:rFonts w:ascii="MetaCorr" w:hAnsi="MetaCorr"/>
          <w:sz w:val="20"/>
        </w:rPr>
        <w:t>o</w:t>
      </w:r>
      <w:r w:rsidRPr="0011524C">
        <w:rPr>
          <w:rFonts w:ascii="MetaCorr" w:hAnsi="MetaCorr"/>
          <w:sz w:val="20"/>
        </w:rPr>
        <w:t>norars</w:t>
      </w:r>
      <w:r w:rsidR="00564098">
        <w:rPr>
          <w:rFonts w:ascii="MetaCorr" w:hAnsi="MetaCorr"/>
          <w:sz w:val="20"/>
        </w:rPr>
        <w:t xml:space="preserve"> mit Ausnahme</w:t>
      </w:r>
    </w:p>
    <w:p w:rsidR="00564098" w:rsidRDefault="00564098" w:rsidP="00592D4B">
      <w:pPr>
        <w:tabs>
          <w:tab w:val="left" w:pos="426"/>
          <w:tab w:val="left" w:pos="4678"/>
          <w:tab w:val="right" w:pos="7511"/>
        </w:tabs>
        <w:spacing w:line="360" w:lineRule="auto"/>
        <w:ind w:left="851" w:hanging="851"/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tab/>
      </w:r>
      <w:r w:rsidRPr="00564098">
        <w:rPr>
          <w:rFonts w:ascii="MetaCorr" w:hAnsi="MetaCorr"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564098">
        <w:rPr>
          <w:rFonts w:ascii="MetaCorr" w:hAnsi="MetaCorr"/>
          <w:sz w:val="20"/>
        </w:rPr>
        <w:instrText xml:space="preserve"> FORMCHECKBOX </w:instrText>
      </w:r>
      <w:r w:rsidRPr="00564098">
        <w:rPr>
          <w:rFonts w:ascii="MetaCorr" w:hAnsi="MetaCorr"/>
          <w:sz w:val="20"/>
        </w:rPr>
      </w:r>
      <w:r w:rsidRPr="00564098">
        <w:rPr>
          <w:rFonts w:ascii="MetaCorr" w:hAnsi="MetaCorr"/>
          <w:sz w:val="20"/>
        </w:rPr>
        <w:fldChar w:fldCharType="end"/>
      </w:r>
      <w:r w:rsidR="00592D4B">
        <w:rPr>
          <w:rFonts w:ascii="MetaCorr" w:hAnsi="MetaCorr"/>
          <w:sz w:val="20"/>
        </w:rPr>
        <w:tab/>
      </w:r>
      <w:r>
        <w:rPr>
          <w:rFonts w:ascii="MetaCorr" w:hAnsi="MetaCorr"/>
          <w:sz w:val="20"/>
        </w:rPr>
        <w:t>der Kosten für die Vervielfältigungen; diese we</w:t>
      </w:r>
      <w:r>
        <w:rPr>
          <w:rFonts w:ascii="MetaCorr" w:hAnsi="MetaCorr"/>
          <w:sz w:val="20"/>
        </w:rPr>
        <w:t>r</w:t>
      </w:r>
      <w:r>
        <w:rPr>
          <w:rFonts w:ascii="MetaCorr" w:hAnsi="MetaCorr"/>
          <w:sz w:val="20"/>
        </w:rPr>
        <w:t>den auf Nachweis erstattet.</w:t>
      </w:r>
    </w:p>
    <w:p w:rsidR="00592D4B" w:rsidRDefault="00592D4B" w:rsidP="00592D4B">
      <w:pPr>
        <w:tabs>
          <w:tab w:val="left" w:pos="426"/>
          <w:tab w:val="left" w:pos="4678"/>
          <w:tab w:val="right" w:pos="7511"/>
        </w:tabs>
        <w:spacing w:line="240" w:lineRule="exact"/>
        <w:ind w:left="851" w:hanging="851"/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tab/>
      </w:r>
      <w:r w:rsidR="00564098" w:rsidRPr="0011524C">
        <w:rPr>
          <w:rFonts w:ascii="MetaCorr" w:hAnsi="MetaCorr"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564098" w:rsidRPr="0011524C">
        <w:rPr>
          <w:rFonts w:ascii="MetaCorr" w:hAnsi="MetaCorr"/>
          <w:sz w:val="20"/>
        </w:rPr>
        <w:instrText xml:space="preserve"> FORMCHECKBOX </w:instrText>
      </w:r>
      <w:r w:rsidR="00564098" w:rsidRPr="0011524C">
        <w:rPr>
          <w:rFonts w:ascii="MetaCorr" w:hAnsi="MetaCorr"/>
          <w:sz w:val="20"/>
        </w:rPr>
      </w:r>
      <w:r w:rsidR="00564098" w:rsidRPr="0011524C">
        <w:rPr>
          <w:rFonts w:ascii="MetaCorr" w:hAnsi="MetaCorr"/>
          <w:sz w:val="20"/>
        </w:rPr>
        <w:fldChar w:fldCharType="end"/>
      </w:r>
      <w:r>
        <w:rPr>
          <w:rFonts w:ascii="MetaCorr" w:hAnsi="MetaCorr"/>
          <w:sz w:val="20"/>
        </w:rPr>
        <w:tab/>
        <w:t xml:space="preserve">der Fahrtkosten bei Benutzung </w:t>
      </w:r>
      <w:r w:rsidR="00564098">
        <w:rPr>
          <w:rFonts w:ascii="MetaCorr" w:hAnsi="MetaCorr"/>
          <w:sz w:val="20"/>
        </w:rPr>
        <w:t xml:space="preserve">des eigenen Pkw. Diese werden berechnet </w:t>
      </w:r>
    </w:p>
    <w:p w:rsidR="00564098" w:rsidRDefault="00592D4B" w:rsidP="00592D4B">
      <w:pPr>
        <w:tabs>
          <w:tab w:val="left" w:pos="426"/>
          <w:tab w:val="left" w:pos="4678"/>
          <w:tab w:val="right" w:pos="7511"/>
        </w:tabs>
        <w:spacing w:line="360" w:lineRule="auto"/>
        <w:ind w:left="851" w:hanging="851"/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tab/>
      </w:r>
      <w:r>
        <w:rPr>
          <w:rFonts w:ascii="MetaCorr" w:hAnsi="MetaCorr"/>
          <w:sz w:val="20"/>
        </w:rPr>
        <w:tab/>
      </w:r>
      <w:r w:rsidR="00564098">
        <w:rPr>
          <w:rFonts w:ascii="MetaCorr" w:hAnsi="MetaCorr"/>
          <w:sz w:val="20"/>
        </w:rPr>
        <w:t xml:space="preserve">mit </w:t>
      </w:r>
      <w:r w:rsidR="00564098" w:rsidRPr="00564098">
        <w:rPr>
          <w:rFonts w:ascii="MetaCorr" w:hAnsi="MetaCorr"/>
          <w:sz w:val="20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="00564098" w:rsidRPr="00564098">
        <w:rPr>
          <w:rFonts w:ascii="MetaCorr" w:hAnsi="MetaCorr"/>
          <w:sz w:val="20"/>
        </w:rPr>
        <w:instrText xml:space="preserve"> FORMTEXT </w:instrText>
      </w:r>
      <w:r w:rsidR="00564098" w:rsidRPr="00564098">
        <w:rPr>
          <w:rFonts w:ascii="MetaCorr" w:hAnsi="MetaCorr"/>
          <w:sz w:val="20"/>
        </w:rPr>
      </w:r>
      <w:r w:rsidR="00564098" w:rsidRPr="00564098">
        <w:rPr>
          <w:rFonts w:ascii="MetaCorr" w:hAnsi="MetaCorr"/>
          <w:sz w:val="20"/>
        </w:rPr>
        <w:fldChar w:fldCharType="separate"/>
      </w:r>
      <w:r w:rsidR="00564098" w:rsidRPr="00564098">
        <w:rPr>
          <w:rFonts w:ascii="MetaCorr" w:hAnsi="MetaCorr"/>
          <w:sz w:val="20"/>
        </w:rPr>
        <w:t>.....................</w:t>
      </w:r>
      <w:r w:rsidR="00564098" w:rsidRPr="00564098">
        <w:rPr>
          <w:rFonts w:ascii="MetaCorr" w:hAnsi="MetaCorr"/>
          <w:sz w:val="20"/>
        </w:rPr>
        <w:fldChar w:fldCharType="end"/>
      </w:r>
      <w:r w:rsidR="00564098" w:rsidRPr="00564098">
        <w:rPr>
          <w:rFonts w:ascii="MetaCorr" w:hAnsi="MetaCorr"/>
          <w:sz w:val="20"/>
        </w:rPr>
        <w:t xml:space="preserve"> </w:t>
      </w:r>
      <w:r>
        <w:rPr>
          <w:rFonts w:ascii="MetaCorr" w:hAnsi="MetaCorr"/>
          <w:sz w:val="20"/>
        </w:rPr>
        <w:t>Euro</w:t>
      </w:r>
      <w:r w:rsidR="00564098" w:rsidRPr="00564098">
        <w:rPr>
          <w:rFonts w:ascii="MetaCorr" w:hAnsi="MetaCorr"/>
          <w:sz w:val="20"/>
        </w:rPr>
        <w:t>/km</w:t>
      </w:r>
      <w:r>
        <w:rPr>
          <w:rFonts w:ascii="MetaCorr" w:hAnsi="MetaCorr"/>
          <w:sz w:val="20"/>
        </w:rPr>
        <w:t>; sonst die nachgewiesenen Kosten öffentlicher Verkehrsmittel.</w:t>
      </w:r>
    </w:p>
    <w:p w:rsidR="00592D4B" w:rsidRPr="0011524C" w:rsidRDefault="00592D4B" w:rsidP="00592D4B">
      <w:pPr>
        <w:tabs>
          <w:tab w:val="left" w:pos="426"/>
          <w:tab w:val="left" w:pos="4678"/>
          <w:tab w:val="right" w:pos="7511"/>
        </w:tabs>
        <w:spacing w:line="360" w:lineRule="auto"/>
        <w:ind w:left="851" w:hanging="851"/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tab/>
      </w:r>
      <w:r w:rsidRPr="00564098">
        <w:rPr>
          <w:rFonts w:ascii="MetaCorr" w:hAnsi="MetaCorr"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564098">
        <w:rPr>
          <w:rFonts w:ascii="MetaCorr" w:hAnsi="MetaCorr"/>
          <w:sz w:val="20"/>
        </w:rPr>
        <w:instrText xml:space="preserve"> FORMCHECKBOX </w:instrText>
      </w:r>
      <w:r w:rsidRPr="00564098">
        <w:rPr>
          <w:rFonts w:ascii="MetaCorr" w:hAnsi="MetaCorr"/>
          <w:sz w:val="20"/>
        </w:rPr>
      </w:r>
      <w:r w:rsidRPr="00564098">
        <w:rPr>
          <w:rFonts w:ascii="MetaCorr" w:hAnsi="MetaCorr"/>
          <w:sz w:val="20"/>
        </w:rPr>
        <w:fldChar w:fldCharType="end"/>
      </w:r>
      <w:r>
        <w:rPr>
          <w:rFonts w:ascii="MetaCorr" w:hAnsi="MetaCorr"/>
          <w:sz w:val="20"/>
        </w:rPr>
        <w:tab/>
      </w:r>
      <w:r w:rsidRPr="0011524C">
        <w:rPr>
          <w:rFonts w:ascii="MetaCorr" w:hAnsi="MetaCorr"/>
          <w:sz w:val="20"/>
        </w:rPr>
        <w:fldChar w:fldCharType="begin">
          <w:ffData>
            <w:name w:val="Text22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...............................................................................................................................................</w:t>
      </w:r>
      <w:r w:rsidRPr="0011524C">
        <w:rPr>
          <w:rFonts w:ascii="MetaCorr" w:hAnsi="MetaCorr"/>
          <w:sz w:val="20"/>
        </w:rPr>
        <w:fldChar w:fldCharType="end"/>
      </w:r>
    </w:p>
    <w:bookmarkStart w:id="0" w:name="Kontrollkästchen30"/>
    <w:p w:rsidR="00F216CB" w:rsidRPr="0011524C" w:rsidRDefault="00F216CB" w:rsidP="00F216CB">
      <w:pPr>
        <w:tabs>
          <w:tab w:val="left" w:pos="426"/>
          <w:tab w:val="right" w:pos="7511"/>
        </w:tabs>
        <w:spacing w:before="120" w:line="240" w:lineRule="atLeast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11524C">
        <w:rPr>
          <w:rFonts w:ascii="MetaCorr" w:hAnsi="MetaCorr"/>
          <w:sz w:val="20"/>
        </w:rPr>
        <w:instrText xml:space="preserve"> FORMCHECKBOX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end"/>
      </w:r>
      <w:bookmarkEnd w:id="0"/>
      <w:r w:rsidR="00592D4B">
        <w:rPr>
          <w:rFonts w:ascii="MetaCorr" w:hAnsi="MetaCorr"/>
          <w:sz w:val="20"/>
        </w:rPr>
        <w:tab/>
        <w:t>Versand- und Datenübertragungskosten (inkl. Telekommunikation) pauschal mit</w:t>
      </w:r>
    </w:p>
    <w:p w:rsidR="00F216CB" w:rsidRPr="0011524C" w:rsidRDefault="00F216CB" w:rsidP="00F216CB">
      <w:pPr>
        <w:pStyle w:val="Kopfzeile"/>
        <w:tabs>
          <w:tab w:val="clear" w:pos="4536"/>
          <w:tab w:val="clear" w:pos="9072"/>
          <w:tab w:val="left" w:pos="426"/>
          <w:tab w:val="left" w:pos="1985"/>
          <w:tab w:val="center" w:pos="3828"/>
          <w:tab w:val="left" w:pos="4678"/>
          <w:tab w:val="right" w:pos="7511"/>
        </w:tabs>
        <w:spacing w:line="240" w:lineRule="atLeast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ab/>
      </w:r>
      <w:r w:rsidR="00592D4B" w:rsidRPr="0011524C">
        <w:rPr>
          <w:rFonts w:ascii="MetaCorr" w:hAnsi="MetaCorr"/>
          <w:sz w:val="20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="00592D4B" w:rsidRPr="0011524C">
        <w:rPr>
          <w:rFonts w:ascii="MetaCorr" w:hAnsi="MetaCorr"/>
          <w:sz w:val="20"/>
        </w:rPr>
        <w:instrText xml:space="preserve"> FORMTEXT </w:instrText>
      </w:r>
      <w:r w:rsidR="00592D4B" w:rsidRPr="0011524C">
        <w:rPr>
          <w:rFonts w:ascii="MetaCorr" w:hAnsi="MetaCorr"/>
          <w:sz w:val="20"/>
        </w:rPr>
      </w:r>
      <w:r w:rsidR="00592D4B" w:rsidRPr="0011524C">
        <w:rPr>
          <w:rFonts w:ascii="MetaCorr" w:hAnsi="MetaCorr"/>
          <w:sz w:val="20"/>
        </w:rPr>
        <w:fldChar w:fldCharType="separate"/>
      </w:r>
      <w:r w:rsidR="00592D4B" w:rsidRPr="0011524C">
        <w:rPr>
          <w:rFonts w:ascii="MetaCorr" w:hAnsi="MetaCorr"/>
          <w:noProof/>
          <w:sz w:val="20"/>
        </w:rPr>
        <w:t>.....................</w:t>
      </w:r>
      <w:r w:rsidR="00592D4B" w:rsidRPr="0011524C">
        <w:rPr>
          <w:rFonts w:ascii="MetaCorr" w:hAnsi="MetaCorr"/>
          <w:sz w:val="20"/>
        </w:rPr>
        <w:fldChar w:fldCharType="end"/>
      </w:r>
      <w:r w:rsidR="00592D4B" w:rsidRPr="0011524C">
        <w:rPr>
          <w:rFonts w:ascii="MetaCorr" w:hAnsi="MetaCorr"/>
          <w:sz w:val="20"/>
        </w:rPr>
        <w:t xml:space="preserve"> E</w:t>
      </w:r>
      <w:r w:rsidR="00592D4B">
        <w:rPr>
          <w:rFonts w:ascii="MetaCorr" w:hAnsi="MetaCorr"/>
          <w:sz w:val="20"/>
        </w:rPr>
        <w:t xml:space="preserve">uro pro Monat </w:t>
      </w:r>
      <w:r w:rsidR="00745F49">
        <w:rPr>
          <w:rFonts w:ascii="MetaCorr" w:hAnsi="MetaCorr"/>
          <w:sz w:val="20"/>
        </w:rPr>
        <w:t xml:space="preserve">der Tätigkeit </w:t>
      </w:r>
      <w:r w:rsidR="00592D4B">
        <w:rPr>
          <w:rFonts w:ascii="MetaCorr" w:hAnsi="MetaCorr"/>
          <w:sz w:val="20"/>
        </w:rPr>
        <w:t xml:space="preserve">oder </w:t>
      </w:r>
      <w:r w:rsidRPr="0011524C">
        <w:rPr>
          <w:rFonts w:ascii="MetaCorr" w:hAnsi="MetaCorr"/>
          <w:sz w:val="20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.....................</w:t>
      </w:r>
      <w:r w:rsidRPr="0011524C">
        <w:rPr>
          <w:rFonts w:ascii="MetaCorr" w:hAnsi="MetaCorr"/>
          <w:sz w:val="20"/>
        </w:rPr>
        <w:fldChar w:fldCharType="end"/>
      </w:r>
      <w:r w:rsidRPr="0011524C">
        <w:rPr>
          <w:rFonts w:ascii="MetaCorr" w:hAnsi="MetaCorr"/>
          <w:sz w:val="20"/>
        </w:rPr>
        <w:t xml:space="preserve"> % des Nettoh</w:t>
      </w:r>
      <w:r w:rsidRPr="0011524C">
        <w:rPr>
          <w:rFonts w:ascii="MetaCorr" w:hAnsi="MetaCorr"/>
          <w:sz w:val="20"/>
        </w:rPr>
        <w:t>o</w:t>
      </w:r>
      <w:r w:rsidRPr="0011524C">
        <w:rPr>
          <w:rFonts w:ascii="MetaCorr" w:hAnsi="MetaCorr"/>
          <w:sz w:val="20"/>
        </w:rPr>
        <w:t>norars</w:t>
      </w:r>
    </w:p>
    <w:p w:rsidR="00F216CB" w:rsidRPr="0011524C" w:rsidRDefault="00F216CB" w:rsidP="00CA0307">
      <w:pPr>
        <w:pStyle w:val="Kopfzeile"/>
        <w:tabs>
          <w:tab w:val="clear" w:pos="4536"/>
          <w:tab w:val="clear" w:pos="9072"/>
          <w:tab w:val="left" w:pos="426"/>
          <w:tab w:val="right" w:pos="7513"/>
        </w:tabs>
        <w:spacing w:line="360" w:lineRule="auto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ab/>
        <w:t>und die übrigen Nebenkosten auf Nachweis</w:t>
      </w:r>
      <w:r w:rsidRPr="0011524C">
        <w:rPr>
          <w:rFonts w:ascii="MetaCorr" w:hAnsi="MetaCorr"/>
          <w:sz w:val="20"/>
        </w:rPr>
        <w:tab/>
      </w:r>
    </w:p>
    <w:bookmarkStart w:id="1" w:name="Kontrollkästchen31"/>
    <w:p w:rsidR="00F216CB" w:rsidRPr="0011524C" w:rsidRDefault="00F216CB" w:rsidP="00F216CB">
      <w:pPr>
        <w:tabs>
          <w:tab w:val="left" w:pos="426"/>
          <w:tab w:val="right" w:pos="7513"/>
        </w:tabs>
        <w:spacing w:before="120" w:line="240" w:lineRule="atLeast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11524C">
        <w:rPr>
          <w:rFonts w:ascii="MetaCorr" w:hAnsi="MetaCorr"/>
          <w:sz w:val="20"/>
        </w:rPr>
        <w:instrText xml:space="preserve"> FORMCHECKBOX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end"/>
      </w:r>
      <w:bookmarkEnd w:id="1"/>
      <w:r w:rsidRPr="0011524C">
        <w:rPr>
          <w:rFonts w:ascii="MetaCorr" w:hAnsi="MetaCorr"/>
          <w:sz w:val="20"/>
        </w:rPr>
        <w:tab/>
        <w:t>insgesamt auf Nachweis mit folgender Maßgabe:</w:t>
      </w:r>
    </w:p>
    <w:p w:rsidR="00F216CB" w:rsidRPr="0011524C" w:rsidRDefault="00F216CB" w:rsidP="00F216CB">
      <w:pPr>
        <w:pStyle w:val="Kommentartext"/>
        <w:tabs>
          <w:tab w:val="left" w:pos="426"/>
          <w:tab w:val="left" w:pos="851"/>
          <w:tab w:val="left" w:pos="7088"/>
          <w:tab w:val="right" w:pos="8931"/>
        </w:tabs>
        <w:spacing w:line="240" w:lineRule="atLeast"/>
        <w:jc w:val="both"/>
        <w:rPr>
          <w:rFonts w:ascii="MetaCorr" w:hAnsi="MetaCorr"/>
        </w:rPr>
      </w:pPr>
      <w:r w:rsidRPr="0011524C">
        <w:rPr>
          <w:rFonts w:ascii="MetaCorr" w:hAnsi="MetaCorr"/>
        </w:rPr>
        <w:tab/>
      </w:r>
      <w:r w:rsidRPr="0011524C">
        <w:rPr>
          <w:rFonts w:ascii="MetaCorr" w:hAnsi="MetaCorr"/>
        </w:rPr>
        <w:sym w:font="Symbol" w:char="F0B7"/>
      </w:r>
      <w:r w:rsidRPr="0011524C">
        <w:rPr>
          <w:rFonts w:ascii="MetaCorr" w:hAnsi="MetaCorr"/>
        </w:rPr>
        <w:tab/>
        <w:t xml:space="preserve">Fahrtkosten bei Benutzung des eigenen Pkw mit  </w:t>
      </w:r>
      <w:r w:rsidRPr="0011524C">
        <w:rPr>
          <w:rFonts w:ascii="MetaCorr" w:hAnsi="MetaCorr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Pr="0011524C">
        <w:rPr>
          <w:rFonts w:ascii="MetaCorr" w:hAnsi="MetaCorr"/>
        </w:rPr>
        <w:instrText xml:space="preserve"> FORMTEXT </w:instrText>
      </w:r>
      <w:r w:rsidRPr="0011524C">
        <w:rPr>
          <w:rFonts w:ascii="MetaCorr" w:hAnsi="MetaCorr"/>
        </w:rPr>
      </w:r>
      <w:r w:rsidRPr="0011524C">
        <w:rPr>
          <w:rFonts w:ascii="MetaCorr" w:hAnsi="MetaCorr"/>
        </w:rPr>
        <w:fldChar w:fldCharType="separate"/>
      </w:r>
      <w:r w:rsidRPr="0011524C">
        <w:rPr>
          <w:rFonts w:ascii="MetaCorr" w:hAnsi="MetaCorr"/>
          <w:noProof/>
        </w:rPr>
        <w:t>.....................</w:t>
      </w:r>
      <w:r w:rsidRPr="0011524C">
        <w:rPr>
          <w:rFonts w:ascii="MetaCorr" w:hAnsi="MetaCorr"/>
        </w:rPr>
        <w:fldChar w:fldCharType="end"/>
      </w:r>
      <w:r w:rsidR="00592D4B">
        <w:rPr>
          <w:rFonts w:ascii="MetaCorr" w:hAnsi="MetaCorr"/>
        </w:rPr>
        <w:t xml:space="preserve"> Euro</w:t>
      </w:r>
      <w:r w:rsidRPr="0011524C">
        <w:rPr>
          <w:rFonts w:ascii="MetaCorr" w:hAnsi="MetaCorr"/>
        </w:rPr>
        <w:t>/km</w:t>
      </w:r>
      <w:r w:rsidR="00745F49">
        <w:rPr>
          <w:rFonts w:ascii="MetaCorr" w:hAnsi="MetaCorr"/>
        </w:rPr>
        <w:t>;</w:t>
      </w:r>
    </w:p>
    <w:p w:rsidR="00F216CB" w:rsidRPr="0011524C" w:rsidRDefault="00F216CB" w:rsidP="00F216CB">
      <w:pPr>
        <w:tabs>
          <w:tab w:val="left" w:pos="426"/>
          <w:tab w:val="left" w:pos="851"/>
          <w:tab w:val="right" w:pos="7513"/>
        </w:tabs>
        <w:spacing w:line="240" w:lineRule="atLeast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ab/>
      </w:r>
      <w:r w:rsidRPr="0011524C">
        <w:rPr>
          <w:rFonts w:ascii="MetaCorr" w:hAnsi="MetaCorr"/>
          <w:sz w:val="20"/>
        </w:rPr>
        <w:tab/>
        <w:t>sonst die nachgewiesenen Kosten öffentlicher Verkehrsmittel</w:t>
      </w:r>
    </w:p>
    <w:p w:rsidR="00F216CB" w:rsidRDefault="00F216CB" w:rsidP="00CA0307">
      <w:pPr>
        <w:tabs>
          <w:tab w:val="left" w:pos="426"/>
          <w:tab w:val="left" w:pos="851"/>
          <w:tab w:val="left" w:pos="7088"/>
          <w:tab w:val="right" w:pos="7513"/>
        </w:tabs>
        <w:spacing w:line="360" w:lineRule="auto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ab/>
      </w:r>
      <w:r w:rsidRPr="0011524C">
        <w:rPr>
          <w:rFonts w:ascii="MetaCorr" w:hAnsi="MetaCorr"/>
          <w:sz w:val="20"/>
        </w:rPr>
        <w:sym w:font="Symbol" w:char="F0B7"/>
      </w:r>
      <w:r w:rsidRPr="0011524C">
        <w:rPr>
          <w:rFonts w:ascii="MetaCorr" w:hAnsi="MetaCorr"/>
          <w:sz w:val="20"/>
        </w:rPr>
        <w:tab/>
        <w:t xml:space="preserve">Tagegeldpauschale  </w:t>
      </w:r>
      <w:r w:rsidRPr="0011524C">
        <w:rPr>
          <w:rFonts w:ascii="MetaCorr" w:hAnsi="MetaCorr"/>
          <w:sz w:val="20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.....................</w:t>
      </w:r>
      <w:r w:rsidRPr="0011524C">
        <w:rPr>
          <w:rFonts w:ascii="MetaCorr" w:hAnsi="MetaCorr"/>
          <w:sz w:val="20"/>
        </w:rPr>
        <w:fldChar w:fldCharType="end"/>
      </w:r>
      <w:r w:rsidR="00592D4B">
        <w:rPr>
          <w:rFonts w:ascii="MetaCorr" w:hAnsi="MetaCorr"/>
          <w:sz w:val="20"/>
        </w:rPr>
        <w:t xml:space="preserve"> Euro</w:t>
      </w:r>
    </w:p>
    <w:p w:rsidR="00745F49" w:rsidRPr="0011524C" w:rsidRDefault="00745F49" w:rsidP="00745F49">
      <w:pPr>
        <w:numPr>
          <w:ilvl w:val="0"/>
          <w:numId w:val="41"/>
        </w:numPr>
        <w:tabs>
          <w:tab w:val="left" w:pos="426"/>
          <w:tab w:val="left" w:pos="851"/>
          <w:tab w:val="left" w:pos="7088"/>
          <w:tab w:val="right" w:pos="7513"/>
        </w:tabs>
        <w:spacing w:line="360" w:lineRule="auto"/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lastRenderedPageBreak/>
        <w:t xml:space="preserve">Übernachtungskosten maximal mit </w:t>
      </w:r>
      <w:r w:rsidRPr="0011524C">
        <w:rPr>
          <w:rFonts w:ascii="MetaCorr" w:hAnsi="MetaCorr"/>
          <w:sz w:val="20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.....................</w:t>
      </w:r>
      <w:r w:rsidRPr="0011524C">
        <w:rPr>
          <w:rFonts w:ascii="MetaCorr" w:hAnsi="MetaCorr"/>
          <w:sz w:val="20"/>
        </w:rPr>
        <w:fldChar w:fldCharType="end"/>
      </w:r>
      <w:r>
        <w:rPr>
          <w:rFonts w:ascii="MetaCorr" w:hAnsi="MetaCorr"/>
          <w:sz w:val="20"/>
        </w:rPr>
        <w:t xml:space="preserve"> Euro pro Übernachtung.</w:t>
      </w:r>
    </w:p>
    <w:p w:rsidR="00F216CB" w:rsidRPr="0011524C" w:rsidRDefault="00F216CB" w:rsidP="00CA0307">
      <w:pPr>
        <w:pStyle w:val="Kommentartext"/>
        <w:tabs>
          <w:tab w:val="left" w:pos="426"/>
          <w:tab w:val="left" w:pos="851"/>
          <w:tab w:val="left" w:pos="7088"/>
          <w:tab w:val="right" w:pos="7513"/>
        </w:tabs>
        <w:spacing w:line="360" w:lineRule="auto"/>
        <w:jc w:val="both"/>
        <w:rPr>
          <w:rFonts w:ascii="MetaCorr" w:hAnsi="MetaCorr"/>
        </w:rPr>
      </w:pPr>
      <w:r w:rsidRPr="0011524C">
        <w:rPr>
          <w:rFonts w:ascii="MetaCorr" w:hAnsi="MetaCorr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11524C">
        <w:rPr>
          <w:rFonts w:ascii="MetaCorr" w:hAnsi="MetaCorr"/>
        </w:rPr>
        <w:instrText xml:space="preserve"> FORMCHECKBOX </w:instrText>
      </w:r>
      <w:r w:rsidRPr="0011524C">
        <w:rPr>
          <w:rFonts w:ascii="MetaCorr" w:hAnsi="MetaCorr"/>
        </w:rPr>
      </w:r>
      <w:r w:rsidRPr="0011524C">
        <w:rPr>
          <w:rFonts w:ascii="MetaCorr" w:hAnsi="MetaCorr"/>
        </w:rPr>
        <w:fldChar w:fldCharType="end"/>
      </w:r>
      <w:r w:rsidRPr="0011524C">
        <w:rPr>
          <w:rFonts w:ascii="MetaCorr" w:hAnsi="MetaCorr"/>
        </w:rPr>
        <w:tab/>
        <w:t>Nebenkosten werden nicht gesondert berechnet.</w:t>
      </w:r>
    </w:p>
    <w:bookmarkStart w:id="2" w:name="Kontrollkästchen32"/>
    <w:p w:rsidR="00F216CB" w:rsidRPr="0011524C" w:rsidRDefault="00F216CB" w:rsidP="00F216CB">
      <w:pPr>
        <w:tabs>
          <w:tab w:val="left" w:pos="426"/>
        </w:tabs>
        <w:spacing w:before="120" w:line="240" w:lineRule="atLeast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11524C">
        <w:rPr>
          <w:rFonts w:ascii="MetaCorr" w:hAnsi="MetaCorr"/>
          <w:sz w:val="20"/>
        </w:rPr>
        <w:instrText xml:space="preserve"> FORMCHECKBOX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end"/>
      </w:r>
      <w:bookmarkEnd w:id="2"/>
      <w:r w:rsidRPr="0011524C">
        <w:rPr>
          <w:rFonts w:ascii="MetaCorr" w:hAnsi="MetaCorr"/>
          <w:sz w:val="20"/>
        </w:rPr>
        <w:tab/>
      </w:r>
      <w:bookmarkStart w:id="3" w:name="Text22"/>
      <w:r w:rsidR="0093174C" w:rsidRPr="0011524C">
        <w:rPr>
          <w:rFonts w:ascii="MetaCorr" w:hAnsi="MetaCorr"/>
          <w:sz w:val="20"/>
        </w:rPr>
        <w:fldChar w:fldCharType="begin">
          <w:ffData>
            <w:name w:val="Text22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 w:rsidR="0093174C" w:rsidRPr="0011524C">
        <w:rPr>
          <w:rFonts w:ascii="MetaCorr" w:hAnsi="MetaCorr"/>
          <w:sz w:val="20"/>
        </w:rPr>
        <w:instrText xml:space="preserve"> FORMTEXT </w:instrText>
      </w:r>
      <w:r w:rsidR="00343C6F" w:rsidRPr="0011524C">
        <w:rPr>
          <w:rFonts w:ascii="MetaCorr" w:hAnsi="MetaCorr"/>
          <w:sz w:val="20"/>
        </w:rPr>
      </w:r>
      <w:r w:rsidR="0093174C" w:rsidRPr="0011524C">
        <w:rPr>
          <w:rFonts w:ascii="MetaCorr" w:hAnsi="MetaCorr"/>
          <w:sz w:val="20"/>
        </w:rPr>
        <w:fldChar w:fldCharType="separate"/>
      </w:r>
      <w:r w:rsidR="0093174C" w:rsidRPr="0011524C">
        <w:rPr>
          <w:rFonts w:ascii="MetaCorr" w:hAnsi="MetaCorr"/>
          <w:noProof/>
          <w:sz w:val="20"/>
        </w:rPr>
        <w:t>...............................................................................................................................................</w:t>
      </w:r>
      <w:r w:rsidR="0093174C" w:rsidRPr="0011524C">
        <w:rPr>
          <w:rFonts w:ascii="MetaCorr" w:hAnsi="MetaCorr"/>
          <w:sz w:val="20"/>
        </w:rPr>
        <w:fldChar w:fldCharType="end"/>
      </w:r>
      <w:bookmarkEnd w:id="3"/>
    </w:p>
    <w:p w:rsidR="00F216CB" w:rsidRDefault="00F216CB" w:rsidP="00F216CB">
      <w:pPr>
        <w:jc w:val="both"/>
        <w:rPr>
          <w:rFonts w:ascii="MetaCorr" w:hAnsi="MetaCorr"/>
          <w:sz w:val="20"/>
        </w:rPr>
      </w:pPr>
    </w:p>
    <w:p w:rsidR="00F216CB" w:rsidRDefault="00745F49" w:rsidP="00F216CB">
      <w:pPr>
        <w:jc w:val="both"/>
        <w:rPr>
          <w:rFonts w:ascii="MetaCorr" w:hAnsi="MetaCorr"/>
          <w:b/>
          <w:sz w:val="20"/>
        </w:rPr>
      </w:pPr>
      <w:r>
        <w:rPr>
          <w:rFonts w:ascii="MetaCorr" w:hAnsi="MetaCorr"/>
          <w:b/>
          <w:sz w:val="20"/>
        </w:rPr>
        <w:t>3.3</w:t>
      </w:r>
      <w:r w:rsidR="00F216CB" w:rsidRPr="00745F49">
        <w:rPr>
          <w:rFonts w:ascii="MetaCorr" w:hAnsi="MetaCorr"/>
          <w:b/>
          <w:sz w:val="20"/>
        </w:rPr>
        <w:tab/>
        <w:t>Umsatzsteuer</w:t>
      </w:r>
    </w:p>
    <w:p w:rsidR="00745F49" w:rsidRPr="00745F49" w:rsidRDefault="00745F49" w:rsidP="00F216CB">
      <w:pPr>
        <w:jc w:val="both"/>
        <w:rPr>
          <w:rFonts w:ascii="MetaCorr" w:hAnsi="MetaCorr"/>
          <w:b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>Die Umsatzsteuer in der jeweils gültigen Höhe wird zu alle</w:t>
      </w:r>
      <w:r w:rsidR="00CA0307" w:rsidRPr="0011524C">
        <w:rPr>
          <w:rFonts w:ascii="MetaCorr" w:hAnsi="MetaCorr"/>
          <w:sz w:val="20"/>
        </w:rPr>
        <w:t>n Honoraren und Nebenkosten (exk</w:t>
      </w:r>
      <w:r w:rsidRPr="0011524C">
        <w:rPr>
          <w:rFonts w:ascii="MetaCorr" w:hAnsi="MetaCorr"/>
          <w:sz w:val="20"/>
        </w:rPr>
        <w:t>lusive Vo</w:t>
      </w:r>
      <w:r w:rsidRPr="0011524C">
        <w:rPr>
          <w:rFonts w:ascii="MetaCorr" w:hAnsi="MetaCorr"/>
          <w:sz w:val="20"/>
        </w:rPr>
        <w:t>r</w:t>
      </w:r>
      <w:r w:rsidRPr="0011524C">
        <w:rPr>
          <w:rFonts w:ascii="MetaCorr" w:hAnsi="MetaCorr"/>
          <w:sz w:val="20"/>
        </w:rPr>
        <w:t xml:space="preserve">steuern) </w:t>
      </w:r>
      <w:r w:rsidR="00745F49">
        <w:rPr>
          <w:rFonts w:ascii="MetaCorr" w:hAnsi="MetaCorr"/>
          <w:sz w:val="20"/>
        </w:rPr>
        <w:t>zusätzlich in Rechnung gestellt, sofern der Auftragnehmer nicht die Kleinunternehmerregelung des § 19 UStG anwendet.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Default="00745F49" w:rsidP="00F216CB">
      <w:pPr>
        <w:jc w:val="both"/>
        <w:rPr>
          <w:rFonts w:ascii="MetaCorr" w:hAnsi="MetaCorr"/>
          <w:b/>
          <w:sz w:val="20"/>
        </w:rPr>
      </w:pPr>
      <w:r>
        <w:rPr>
          <w:rFonts w:ascii="MetaCorr" w:hAnsi="MetaCorr"/>
          <w:b/>
          <w:sz w:val="20"/>
        </w:rPr>
        <w:t>3.4</w:t>
      </w:r>
      <w:r w:rsidR="00F216CB" w:rsidRPr="00745F49">
        <w:rPr>
          <w:rFonts w:ascii="MetaCorr" w:hAnsi="MetaCorr"/>
          <w:b/>
          <w:sz w:val="20"/>
        </w:rPr>
        <w:tab/>
        <w:t>Abschlagsrechnungen</w:t>
      </w:r>
    </w:p>
    <w:p w:rsidR="00745F49" w:rsidRPr="00745F49" w:rsidRDefault="00745F49" w:rsidP="00F216CB">
      <w:pPr>
        <w:jc w:val="both"/>
        <w:rPr>
          <w:rFonts w:ascii="MetaCorr" w:hAnsi="MetaCorr"/>
          <w:b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 xml:space="preserve">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ist berechtigt, Abschlagsrechnungen in an</w:t>
      </w:r>
      <w:r w:rsidR="00745F49">
        <w:rPr>
          <w:rFonts w:ascii="MetaCorr" w:hAnsi="MetaCorr"/>
          <w:sz w:val="20"/>
        </w:rPr>
        <w:t>gemessenen zeitlichen Abständen – im R</w:t>
      </w:r>
      <w:r w:rsidR="00745F49">
        <w:rPr>
          <w:rFonts w:ascii="MetaCorr" w:hAnsi="MetaCorr"/>
          <w:sz w:val="20"/>
        </w:rPr>
        <w:t>e</w:t>
      </w:r>
      <w:r w:rsidR="00745F49">
        <w:rPr>
          <w:rFonts w:ascii="MetaCorr" w:hAnsi="MetaCorr"/>
          <w:sz w:val="20"/>
        </w:rPr>
        <w:t xml:space="preserve">gelfall monatlich – </w:t>
      </w:r>
      <w:r w:rsidRPr="0011524C">
        <w:rPr>
          <w:rFonts w:ascii="MetaCorr" w:hAnsi="MetaCorr"/>
          <w:sz w:val="20"/>
        </w:rPr>
        <w:t>zu ste</w:t>
      </w:r>
      <w:r w:rsidRPr="0011524C">
        <w:rPr>
          <w:rFonts w:ascii="MetaCorr" w:hAnsi="MetaCorr"/>
          <w:sz w:val="20"/>
        </w:rPr>
        <w:t>l</w:t>
      </w:r>
      <w:r w:rsidRPr="0011524C">
        <w:rPr>
          <w:rFonts w:ascii="MetaCorr" w:hAnsi="MetaCorr"/>
          <w:sz w:val="20"/>
        </w:rPr>
        <w:t>len.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Default="00745F49" w:rsidP="00F216CB">
      <w:pPr>
        <w:jc w:val="both"/>
        <w:rPr>
          <w:rFonts w:ascii="MetaCorr" w:hAnsi="MetaCorr"/>
          <w:b/>
          <w:sz w:val="20"/>
        </w:rPr>
      </w:pPr>
      <w:r w:rsidRPr="00745F49">
        <w:rPr>
          <w:rFonts w:ascii="MetaCorr" w:hAnsi="MetaCorr"/>
          <w:b/>
          <w:sz w:val="20"/>
        </w:rPr>
        <w:t>3.5</w:t>
      </w:r>
      <w:r w:rsidR="00F216CB" w:rsidRPr="00745F49">
        <w:rPr>
          <w:rFonts w:ascii="MetaCorr" w:hAnsi="MetaCorr"/>
          <w:b/>
          <w:sz w:val="20"/>
        </w:rPr>
        <w:tab/>
        <w:t>Abrechnung</w:t>
      </w:r>
    </w:p>
    <w:p w:rsidR="00745F49" w:rsidRPr="00745F49" w:rsidRDefault="00745F49" w:rsidP="00F216CB">
      <w:pPr>
        <w:jc w:val="both"/>
        <w:rPr>
          <w:rFonts w:ascii="MetaCorr" w:hAnsi="MetaCorr"/>
          <w:b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 xml:space="preserve">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erstellt über seine Vergütung eine prüffähige Rechnung. Den Rechnungen – auch A</w:t>
      </w:r>
      <w:r w:rsidRPr="0011524C">
        <w:rPr>
          <w:rFonts w:ascii="MetaCorr" w:hAnsi="MetaCorr"/>
          <w:sz w:val="20"/>
        </w:rPr>
        <w:t>b</w:t>
      </w:r>
      <w:r w:rsidRPr="0011524C">
        <w:rPr>
          <w:rFonts w:ascii="MetaCorr" w:hAnsi="MetaCorr"/>
          <w:sz w:val="20"/>
        </w:rPr>
        <w:t>schlagsrechnungen – ist im Falle einer Zeithonorarvereinbarung ein Stundennachweis beiz</w:t>
      </w:r>
      <w:r w:rsidRPr="0011524C">
        <w:rPr>
          <w:rFonts w:ascii="MetaCorr" w:hAnsi="MetaCorr"/>
          <w:sz w:val="20"/>
        </w:rPr>
        <w:t>u</w:t>
      </w:r>
      <w:r w:rsidRPr="0011524C">
        <w:rPr>
          <w:rFonts w:ascii="MetaCorr" w:hAnsi="MetaCorr"/>
          <w:sz w:val="20"/>
        </w:rPr>
        <w:t>fügen, aus dem sich das Datum und die Zeiten der Arbeiten sowie die erbrachten Leistungen ergeben. Auf Verlangen des Auftra</w:t>
      </w:r>
      <w:r w:rsidRPr="0011524C">
        <w:rPr>
          <w:rFonts w:ascii="MetaCorr" w:hAnsi="MetaCorr"/>
          <w:sz w:val="20"/>
        </w:rPr>
        <w:t>g</w:t>
      </w:r>
      <w:r w:rsidRPr="0011524C">
        <w:rPr>
          <w:rFonts w:ascii="MetaCorr" w:hAnsi="MetaCorr"/>
          <w:sz w:val="20"/>
        </w:rPr>
        <w:t xml:space="preserve">gebers ist 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verpflichtet, Auskunft über die bisher erbrachten Stunden und Leistungen zu erteilen.</w:t>
      </w:r>
    </w:p>
    <w:p w:rsidR="00F216CB" w:rsidRDefault="00F216CB" w:rsidP="00F216CB">
      <w:pPr>
        <w:jc w:val="both"/>
        <w:rPr>
          <w:rFonts w:ascii="MetaCorr" w:hAnsi="MetaCorr"/>
          <w:sz w:val="20"/>
        </w:rPr>
      </w:pPr>
    </w:p>
    <w:p w:rsidR="00745F49" w:rsidRPr="0011524C" w:rsidRDefault="00745F49" w:rsidP="00F216CB">
      <w:pPr>
        <w:jc w:val="both"/>
        <w:rPr>
          <w:rFonts w:ascii="MetaCorr" w:hAnsi="MetaCorr"/>
          <w:sz w:val="20"/>
        </w:rPr>
      </w:pPr>
    </w:p>
    <w:p w:rsidR="00F216CB" w:rsidRPr="00955BCC" w:rsidRDefault="00781B50" w:rsidP="00F216CB">
      <w:pPr>
        <w:jc w:val="both"/>
        <w:rPr>
          <w:rFonts w:ascii="MetaCorr" w:hAnsi="MetaCorr"/>
          <w:b/>
          <w:szCs w:val="22"/>
        </w:rPr>
      </w:pPr>
      <w:r w:rsidRPr="00955BCC">
        <w:rPr>
          <w:rFonts w:ascii="MetaCorr" w:hAnsi="MetaCorr"/>
          <w:b/>
          <w:szCs w:val="22"/>
        </w:rPr>
        <w:t>§ 4</w:t>
      </w:r>
      <w:r w:rsidRPr="00955BCC">
        <w:rPr>
          <w:rFonts w:ascii="MetaCorr" w:hAnsi="MetaCorr"/>
          <w:b/>
          <w:szCs w:val="22"/>
        </w:rPr>
        <w:tab/>
      </w:r>
      <w:r w:rsidR="00F216CB" w:rsidRPr="00955BCC">
        <w:rPr>
          <w:rFonts w:ascii="MetaCorr" w:hAnsi="MetaCorr"/>
          <w:b/>
          <w:szCs w:val="22"/>
        </w:rPr>
        <w:t>Kooperationspflichten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>Die Parteien sind zur Kooperation verpflichtet. Sollten sich im Rahmen der Tätig</w:t>
      </w:r>
      <w:r w:rsidR="00745F49">
        <w:rPr>
          <w:rFonts w:ascii="MetaCorr" w:hAnsi="MetaCorr"/>
          <w:sz w:val="20"/>
        </w:rPr>
        <w:t>keit des Auftragnehmers</w:t>
      </w:r>
      <w:r w:rsidRPr="0011524C">
        <w:rPr>
          <w:rFonts w:ascii="MetaCorr" w:hAnsi="MetaCorr"/>
          <w:sz w:val="20"/>
        </w:rPr>
        <w:t xml:space="preserve"> Schwierigkeiten irgendwelcher Art ergeben (z.B. Zeitverzögerungen), werden sich beide Parteien unverzü</w:t>
      </w:r>
      <w:r w:rsidRPr="0011524C">
        <w:rPr>
          <w:rFonts w:ascii="MetaCorr" w:hAnsi="MetaCorr"/>
          <w:sz w:val="20"/>
        </w:rPr>
        <w:t>g</w:t>
      </w:r>
      <w:r w:rsidRPr="0011524C">
        <w:rPr>
          <w:rFonts w:ascii="MetaCorr" w:hAnsi="MetaCorr"/>
          <w:sz w:val="20"/>
        </w:rPr>
        <w:t>lich gegenseitig davon in Kenntnis setzen. Der Auftraggeber wird über alle anstehenden Fragen auf berec</w:t>
      </w:r>
      <w:r w:rsidRPr="0011524C">
        <w:rPr>
          <w:rFonts w:ascii="MetaCorr" w:hAnsi="MetaCorr"/>
          <w:sz w:val="20"/>
        </w:rPr>
        <w:t>h</w:t>
      </w:r>
      <w:r w:rsidRPr="0011524C">
        <w:rPr>
          <w:rFonts w:ascii="MetaCorr" w:hAnsi="MetaCorr"/>
          <w:sz w:val="20"/>
        </w:rPr>
        <w:t>tigtes V</w:t>
      </w:r>
      <w:r w:rsidR="00955BCC">
        <w:rPr>
          <w:rFonts w:ascii="MetaCorr" w:hAnsi="MetaCorr"/>
          <w:sz w:val="20"/>
        </w:rPr>
        <w:t>erlangen des Auftragnehmers</w:t>
      </w:r>
      <w:r w:rsidRPr="0011524C">
        <w:rPr>
          <w:rFonts w:ascii="MetaCorr" w:hAnsi="MetaCorr"/>
          <w:sz w:val="20"/>
        </w:rPr>
        <w:t xml:space="preserve"> unverzüglich en</w:t>
      </w:r>
      <w:r w:rsidRPr="0011524C">
        <w:rPr>
          <w:rFonts w:ascii="MetaCorr" w:hAnsi="MetaCorr"/>
          <w:sz w:val="20"/>
        </w:rPr>
        <w:t>t</w:t>
      </w:r>
      <w:r w:rsidRPr="0011524C">
        <w:rPr>
          <w:rFonts w:ascii="MetaCorr" w:hAnsi="MetaCorr"/>
          <w:sz w:val="20"/>
        </w:rPr>
        <w:t>scheiden.</w:t>
      </w:r>
    </w:p>
    <w:p w:rsidR="005D2551" w:rsidRPr="0011524C" w:rsidRDefault="005D2551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955BCC" w:rsidRDefault="00781B50" w:rsidP="00F216CB">
      <w:pPr>
        <w:jc w:val="both"/>
        <w:rPr>
          <w:rFonts w:ascii="MetaCorr" w:hAnsi="MetaCorr"/>
          <w:b/>
          <w:szCs w:val="22"/>
        </w:rPr>
      </w:pPr>
      <w:r w:rsidRPr="00955BCC">
        <w:rPr>
          <w:rFonts w:ascii="MetaCorr" w:hAnsi="MetaCorr"/>
          <w:b/>
          <w:szCs w:val="22"/>
        </w:rPr>
        <w:t>§ 5</w:t>
      </w:r>
      <w:r w:rsidRPr="00955BCC">
        <w:rPr>
          <w:rFonts w:ascii="MetaCorr" w:hAnsi="MetaCorr"/>
          <w:b/>
          <w:szCs w:val="22"/>
        </w:rPr>
        <w:tab/>
      </w:r>
      <w:r w:rsidR="00F216CB" w:rsidRPr="00955BCC">
        <w:rPr>
          <w:rFonts w:ascii="MetaCorr" w:hAnsi="MetaCorr"/>
          <w:b/>
          <w:szCs w:val="22"/>
        </w:rPr>
        <w:t>Nutzungsrechte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ind w:left="567" w:hanging="567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C">
        <w:rPr>
          <w:rFonts w:ascii="MetaCorr" w:hAnsi="MetaCorr"/>
          <w:sz w:val="20"/>
        </w:rPr>
        <w:instrText xml:space="preserve"> FORMCHECKBOX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end"/>
      </w:r>
      <w:r w:rsidRPr="0011524C">
        <w:rPr>
          <w:rFonts w:ascii="MetaCorr" w:hAnsi="MetaCorr"/>
          <w:sz w:val="20"/>
        </w:rPr>
        <w:tab/>
        <w:t xml:space="preserve">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räumt dem Auftraggeber ein einfaches Nutzungsrecht an den von ihm geschaff</w:t>
      </w:r>
      <w:r w:rsidRPr="0011524C">
        <w:rPr>
          <w:rFonts w:ascii="MetaCorr" w:hAnsi="MetaCorr"/>
          <w:sz w:val="20"/>
        </w:rPr>
        <w:t>e</w:t>
      </w:r>
      <w:r w:rsidRPr="0011524C">
        <w:rPr>
          <w:rFonts w:ascii="MetaCorr" w:hAnsi="MetaCorr"/>
          <w:sz w:val="20"/>
        </w:rPr>
        <w:t>nen Werken ein.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ind w:left="567" w:hanging="567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11524C">
        <w:rPr>
          <w:rFonts w:ascii="MetaCorr" w:hAnsi="MetaCorr"/>
          <w:sz w:val="20"/>
        </w:rPr>
        <w:instrText xml:space="preserve"> FORMCHECKBOX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end"/>
      </w:r>
      <w:r w:rsidRPr="0011524C">
        <w:rPr>
          <w:rFonts w:ascii="MetaCorr" w:hAnsi="MetaCorr"/>
          <w:sz w:val="20"/>
        </w:rPr>
        <w:tab/>
        <w:t xml:space="preserve">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räumt dem Auftraggeber ein ausschließliches und unbeschränktes Nutzung</w:t>
      </w:r>
      <w:r w:rsidRPr="0011524C">
        <w:rPr>
          <w:rFonts w:ascii="MetaCorr" w:hAnsi="MetaCorr"/>
          <w:sz w:val="20"/>
        </w:rPr>
        <w:t>s</w:t>
      </w:r>
      <w:r w:rsidRPr="0011524C">
        <w:rPr>
          <w:rFonts w:ascii="MetaCorr" w:hAnsi="MetaCorr"/>
          <w:sz w:val="20"/>
        </w:rPr>
        <w:t>recht an den von ihm geschaffenen Werken ein. Hiervon umfasst sind insbeso</w:t>
      </w:r>
      <w:r w:rsidRPr="0011524C">
        <w:rPr>
          <w:rFonts w:ascii="MetaCorr" w:hAnsi="MetaCorr"/>
          <w:sz w:val="20"/>
        </w:rPr>
        <w:t>n</w:t>
      </w:r>
      <w:r w:rsidRPr="0011524C">
        <w:rPr>
          <w:rFonts w:ascii="MetaCorr" w:hAnsi="MetaCorr"/>
          <w:sz w:val="20"/>
        </w:rPr>
        <w:t>dere die Befugnis zur Änderung von Werken ohne Zu</w:t>
      </w:r>
      <w:r w:rsidR="00955BCC">
        <w:rPr>
          <w:rFonts w:ascii="MetaCorr" w:hAnsi="MetaCorr"/>
          <w:sz w:val="20"/>
        </w:rPr>
        <w:t>stimmung des Auftragnehmers</w:t>
      </w:r>
      <w:r w:rsidRPr="0011524C">
        <w:rPr>
          <w:rFonts w:ascii="MetaCorr" w:hAnsi="MetaCorr"/>
          <w:sz w:val="20"/>
        </w:rPr>
        <w:t>, sofern es sich nicht um Entstellungen im Sinne von § 14 UrhG handelt, sowie das Recht zur Weiterübertragung der Nutzungsrechte au</w:t>
      </w:r>
      <w:r w:rsidR="00955BCC">
        <w:rPr>
          <w:rFonts w:ascii="MetaCorr" w:hAnsi="MetaCorr"/>
          <w:sz w:val="20"/>
        </w:rPr>
        <w:t>f Dritte. Dem Auftragnehmer</w:t>
      </w:r>
      <w:r w:rsidRPr="0011524C">
        <w:rPr>
          <w:rFonts w:ascii="MetaCorr" w:hAnsi="MetaCorr"/>
          <w:sz w:val="20"/>
        </w:rPr>
        <w:t xml:space="preserve"> verbleibt jedoch das Recht auf Anerkennung der Urheberschaft (§ 13 UrhG). Er ist zudem berechtigt, seine A</w:t>
      </w:r>
      <w:r w:rsidR="00781B50" w:rsidRPr="0011524C">
        <w:rPr>
          <w:rFonts w:ascii="MetaCorr" w:hAnsi="MetaCorr"/>
          <w:sz w:val="20"/>
        </w:rPr>
        <w:t>rbeitsergebnisse zu Werbezwecken</w:t>
      </w:r>
      <w:r w:rsidRPr="0011524C">
        <w:rPr>
          <w:rFonts w:ascii="MetaCorr" w:hAnsi="MetaCorr"/>
          <w:sz w:val="20"/>
        </w:rPr>
        <w:t xml:space="preserve"> sowie zur Eintragung in eine Architektenliste zu nu</w:t>
      </w:r>
      <w:r w:rsidRPr="0011524C">
        <w:rPr>
          <w:rFonts w:ascii="MetaCorr" w:hAnsi="MetaCorr"/>
          <w:sz w:val="20"/>
        </w:rPr>
        <w:t>t</w:t>
      </w:r>
      <w:r w:rsidRPr="0011524C">
        <w:rPr>
          <w:rFonts w:ascii="MetaCorr" w:hAnsi="MetaCorr"/>
          <w:sz w:val="20"/>
        </w:rPr>
        <w:t xml:space="preserve">zen. 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ind w:left="567" w:hanging="567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11524C">
        <w:rPr>
          <w:rFonts w:ascii="MetaCorr" w:hAnsi="MetaCorr"/>
          <w:sz w:val="20"/>
        </w:rPr>
        <w:instrText xml:space="preserve"> FORMCHECKBOX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end"/>
      </w:r>
      <w:r w:rsidRPr="0011524C">
        <w:rPr>
          <w:rFonts w:ascii="MetaCorr" w:hAnsi="MetaCorr"/>
          <w:sz w:val="20"/>
        </w:rPr>
        <w:tab/>
        <w:t xml:space="preserve">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räumt dem Auftraggeber folgende(s) Nutzungsrecht(e) an den von ihm gescha</w:t>
      </w:r>
      <w:r w:rsidRPr="0011524C">
        <w:rPr>
          <w:rFonts w:ascii="MetaCorr" w:hAnsi="MetaCorr"/>
          <w:sz w:val="20"/>
        </w:rPr>
        <w:t>f</w:t>
      </w:r>
      <w:r w:rsidRPr="0011524C">
        <w:rPr>
          <w:rFonts w:ascii="MetaCorr" w:hAnsi="MetaCorr"/>
          <w:sz w:val="20"/>
        </w:rPr>
        <w:t>fenen Werken ein: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E20F89" w:rsidP="00F216CB">
      <w:pPr>
        <w:ind w:left="567"/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MetaCorr" w:hAnsi="MetaCorr"/>
          <w:sz w:val="20"/>
        </w:rPr>
        <w:instrText xml:space="preserve"> FORMTEXT </w:instrText>
      </w:r>
      <w:r>
        <w:rPr>
          <w:rFonts w:ascii="MetaCorr" w:hAnsi="MetaCorr"/>
          <w:sz w:val="20"/>
        </w:rPr>
      </w:r>
      <w:r>
        <w:rPr>
          <w:rFonts w:ascii="MetaCorr" w:hAnsi="MetaCorr"/>
          <w:sz w:val="20"/>
        </w:rPr>
        <w:fldChar w:fldCharType="separate"/>
      </w:r>
      <w:r>
        <w:rPr>
          <w:rFonts w:ascii="MetaCorr" w:hAnsi="MetaCorr"/>
          <w:noProof/>
          <w:sz w:val="20"/>
        </w:rPr>
        <w:t>...........................................................................................................................................................</w:t>
      </w:r>
      <w:r>
        <w:rPr>
          <w:rFonts w:ascii="MetaCorr" w:hAnsi="MetaCorr"/>
          <w:sz w:val="20"/>
        </w:rPr>
        <w:fldChar w:fldCharType="end"/>
      </w:r>
    </w:p>
    <w:p w:rsidR="00F216CB" w:rsidRPr="0011524C" w:rsidRDefault="00E20F89" w:rsidP="00F216CB">
      <w:pPr>
        <w:ind w:left="567"/>
        <w:jc w:val="both"/>
        <w:rPr>
          <w:rFonts w:ascii="MetaCorr" w:hAnsi="MetaCorr"/>
          <w:sz w:val="20"/>
        </w:rPr>
      </w:pPr>
      <w:r w:rsidRPr="00E20F89">
        <w:rPr>
          <w:rFonts w:ascii="MetaCorr" w:hAnsi="MetaCorr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"/>
            </w:textInput>
          </w:ffData>
        </w:fldChar>
      </w:r>
      <w:r w:rsidRPr="00E20F89">
        <w:rPr>
          <w:rFonts w:ascii="MetaCorr" w:hAnsi="MetaCorr"/>
          <w:sz w:val="20"/>
        </w:rPr>
        <w:instrText xml:space="preserve"> FORMTEXT </w:instrText>
      </w:r>
      <w:r w:rsidRPr="00E20F89">
        <w:rPr>
          <w:rFonts w:ascii="MetaCorr" w:hAnsi="MetaCorr"/>
          <w:sz w:val="20"/>
        </w:rPr>
      </w:r>
      <w:r w:rsidRPr="00E20F89">
        <w:rPr>
          <w:rFonts w:ascii="MetaCorr" w:hAnsi="MetaCorr"/>
          <w:sz w:val="20"/>
        </w:rPr>
        <w:fldChar w:fldCharType="separate"/>
      </w:r>
      <w:r w:rsidRPr="00E20F89">
        <w:rPr>
          <w:rFonts w:ascii="MetaCorr" w:hAnsi="MetaCorr"/>
          <w:sz w:val="20"/>
        </w:rPr>
        <w:t>...........................................................................................................................................................</w:t>
      </w:r>
      <w:r w:rsidRPr="00E20F89">
        <w:rPr>
          <w:rFonts w:ascii="MetaCorr" w:hAnsi="MetaCorr"/>
          <w:sz w:val="20"/>
        </w:rPr>
        <w:fldChar w:fldCharType="end"/>
      </w:r>
    </w:p>
    <w:p w:rsidR="00F216CB" w:rsidRPr="0011524C" w:rsidRDefault="00F216CB" w:rsidP="00F216CB">
      <w:pPr>
        <w:ind w:left="567" w:hanging="567"/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 xml:space="preserve">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versichert, dass seine Arbeitsergebnisse frei von Rechten Dritter sind. Mit der Verg</w:t>
      </w:r>
      <w:r w:rsidRPr="0011524C">
        <w:rPr>
          <w:rFonts w:ascii="MetaCorr" w:hAnsi="MetaCorr"/>
          <w:sz w:val="20"/>
        </w:rPr>
        <w:t>ü</w:t>
      </w:r>
      <w:r w:rsidR="00955BCC">
        <w:rPr>
          <w:rFonts w:ascii="MetaCorr" w:hAnsi="MetaCorr"/>
          <w:sz w:val="20"/>
        </w:rPr>
        <w:t>tung nach §</w:t>
      </w:r>
      <w:r w:rsidRPr="0011524C">
        <w:rPr>
          <w:rFonts w:ascii="MetaCorr" w:hAnsi="MetaCorr"/>
          <w:sz w:val="20"/>
        </w:rPr>
        <w:t xml:space="preserve"> 3 dieses Vertrages bzw. gemäß dem Einzelauftrag ist die Übertragung der vorstehend verei</w:t>
      </w:r>
      <w:r w:rsidRPr="0011524C">
        <w:rPr>
          <w:rFonts w:ascii="MetaCorr" w:hAnsi="MetaCorr"/>
          <w:sz w:val="20"/>
        </w:rPr>
        <w:t>n</w:t>
      </w:r>
      <w:r w:rsidRPr="0011524C">
        <w:rPr>
          <w:rFonts w:ascii="MetaCorr" w:hAnsi="MetaCorr"/>
          <w:sz w:val="20"/>
        </w:rPr>
        <w:t>barten Nutzungsrechte abgegolten.</w:t>
      </w:r>
    </w:p>
    <w:p w:rsidR="00F216CB" w:rsidRDefault="00F216CB" w:rsidP="00F216CB">
      <w:pPr>
        <w:jc w:val="both"/>
        <w:rPr>
          <w:rFonts w:ascii="MetaCorr" w:hAnsi="MetaCorr"/>
          <w:sz w:val="20"/>
        </w:rPr>
      </w:pPr>
    </w:p>
    <w:p w:rsidR="00955BCC" w:rsidRPr="0011524C" w:rsidRDefault="00955BCC" w:rsidP="00F216CB">
      <w:pPr>
        <w:jc w:val="both"/>
        <w:rPr>
          <w:rFonts w:ascii="MetaCorr" w:hAnsi="MetaCorr"/>
          <w:sz w:val="20"/>
        </w:rPr>
      </w:pPr>
    </w:p>
    <w:p w:rsidR="00F216CB" w:rsidRPr="00955BCC" w:rsidRDefault="00F216CB" w:rsidP="00F216CB">
      <w:pPr>
        <w:jc w:val="both"/>
        <w:rPr>
          <w:rFonts w:ascii="MetaCorr" w:hAnsi="MetaCorr"/>
          <w:b/>
          <w:szCs w:val="22"/>
        </w:rPr>
      </w:pPr>
      <w:r w:rsidRPr="00955BCC">
        <w:rPr>
          <w:rFonts w:ascii="MetaCorr" w:hAnsi="MetaCorr"/>
          <w:b/>
          <w:szCs w:val="22"/>
        </w:rPr>
        <w:t>§ 6</w:t>
      </w:r>
      <w:r w:rsidRPr="00955BCC">
        <w:rPr>
          <w:rFonts w:ascii="MetaCorr" w:hAnsi="MetaCorr"/>
          <w:b/>
          <w:szCs w:val="22"/>
        </w:rPr>
        <w:tab/>
      </w:r>
      <w:r w:rsidR="00955BCC" w:rsidRPr="00955BCC">
        <w:rPr>
          <w:rFonts w:ascii="MetaCorr" w:hAnsi="MetaCorr"/>
          <w:b/>
          <w:szCs w:val="22"/>
        </w:rPr>
        <w:t xml:space="preserve">Herausgabepflicht und </w:t>
      </w:r>
      <w:r w:rsidRPr="00955BCC">
        <w:rPr>
          <w:rFonts w:ascii="MetaCorr" w:hAnsi="MetaCorr"/>
          <w:b/>
          <w:szCs w:val="22"/>
        </w:rPr>
        <w:t>Zurückbehaltungsrecht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955BCC" w:rsidRPr="00955BCC" w:rsidRDefault="00955BCC" w:rsidP="00F216CB">
      <w:pPr>
        <w:jc w:val="both"/>
        <w:rPr>
          <w:rFonts w:ascii="MetaCorr" w:hAnsi="MetaCorr"/>
          <w:b/>
          <w:sz w:val="20"/>
        </w:rPr>
      </w:pPr>
      <w:r w:rsidRPr="00955BCC">
        <w:rPr>
          <w:rFonts w:ascii="MetaCorr" w:hAnsi="MetaCorr"/>
          <w:b/>
          <w:sz w:val="20"/>
        </w:rPr>
        <w:t>6.1</w:t>
      </w:r>
      <w:r w:rsidRPr="00955BCC">
        <w:rPr>
          <w:rFonts w:ascii="MetaCorr" w:hAnsi="MetaCorr"/>
          <w:b/>
          <w:sz w:val="20"/>
        </w:rPr>
        <w:tab/>
        <w:t>Herausgabepflicht</w:t>
      </w:r>
    </w:p>
    <w:p w:rsidR="00955BCC" w:rsidRDefault="00955BCC" w:rsidP="00F216CB">
      <w:pPr>
        <w:jc w:val="both"/>
        <w:rPr>
          <w:rFonts w:ascii="MetaCorr" w:hAnsi="MetaCorr"/>
          <w:sz w:val="20"/>
        </w:rPr>
      </w:pPr>
    </w:p>
    <w:p w:rsidR="00955BCC" w:rsidRDefault="00955BCC" w:rsidP="00F216CB">
      <w:pPr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t>Während der Laufzeit der jeweiligen Einzelaufträge hat der Auftragnehmer auf Verlangen des Auftragg</w:t>
      </w:r>
      <w:r>
        <w:rPr>
          <w:rFonts w:ascii="MetaCorr" w:hAnsi="MetaCorr"/>
          <w:sz w:val="20"/>
        </w:rPr>
        <w:t>e</w:t>
      </w:r>
      <w:r w:rsidR="00E20F89">
        <w:rPr>
          <w:rFonts w:ascii="MetaCorr" w:hAnsi="MetaCorr"/>
          <w:sz w:val="20"/>
        </w:rPr>
        <w:t>bers, spätestens jedoch n</w:t>
      </w:r>
      <w:r>
        <w:rPr>
          <w:rFonts w:ascii="MetaCorr" w:hAnsi="MetaCorr"/>
          <w:sz w:val="20"/>
        </w:rPr>
        <w:t>ach Beendigung des Vertragsverhältnisses, unverzüglich und unaufgefordert sämtliche geschuldeten Arbeitsergebnisse und Unterlagen an den Aufraggeber he</w:t>
      </w:r>
      <w:r w:rsidR="00E20F89">
        <w:rPr>
          <w:rFonts w:ascii="MetaCorr" w:hAnsi="MetaCorr"/>
          <w:sz w:val="20"/>
        </w:rPr>
        <w:t xml:space="preserve">rauszugeben. Gleiches gilt </w:t>
      </w:r>
      <w:r>
        <w:rPr>
          <w:rFonts w:ascii="MetaCorr" w:hAnsi="MetaCorr"/>
          <w:sz w:val="20"/>
        </w:rPr>
        <w:t>für die vom Auftraggeber überlassenen Unterlagen. Die Leistungen sind in folgenden Formaten herau</w:t>
      </w:r>
      <w:r>
        <w:rPr>
          <w:rFonts w:ascii="MetaCorr" w:hAnsi="MetaCorr"/>
          <w:sz w:val="20"/>
        </w:rPr>
        <w:t>s</w:t>
      </w:r>
      <w:r w:rsidR="005D2551">
        <w:rPr>
          <w:rFonts w:ascii="MetaCorr" w:hAnsi="MetaCorr"/>
          <w:sz w:val="20"/>
        </w:rPr>
        <w:t>zugeben (z.B. .pdf, .</w:t>
      </w:r>
      <w:r>
        <w:rPr>
          <w:rFonts w:ascii="MetaCorr" w:hAnsi="MetaCorr"/>
          <w:sz w:val="20"/>
        </w:rPr>
        <w:t>dxf, .dwg):</w:t>
      </w:r>
    </w:p>
    <w:p w:rsidR="00955BCC" w:rsidRDefault="00E20F89" w:rsidP="00F216CB">
      <w:pPr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MetaCorr" w:hAnsi="MetaCorr"/>
          <w:sz w:val="20"/>
        </w:rPr>
        <w:instrText xml:space="preserve"> FORMTEXT </w:instrText>
      </w:r>
      <w:r>
        <w:rPr>
          <w:rFonts w:ascii="MetaCorr" w:hAnsi="MetaCorr"/>
          <w:sz w:val="20"/>
        </w:rPr>
      </w:r>
      <w:r>
        <w:rPr>
          <w:rFonts w:ascii="MetaCorr" w:hAnsi="MetaCorr"/>
          <w:sz w:val="20"/>
        </w:rPr>
        <w:fldChar w:fldCharType="separate"/>
      </w:r>
      <w:r>
        <w:rPr>
          <w:rFonts w:ascii="MetaCorr" w:hAnsi="MetaCorr"/>
          <w:noProof/>
          <w:sz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MetaCorr" w:hAnsi="MetaCorr"/>
          <w:sz w:val="20"/>
        </w:rPr>
        <w:fldChar w:fldCharType="end"/>
      </w:r>
    </w:p>
    <w:p w:rsidR="00955BCC" w:rsidRDefault="00955BCC" w:rsidP="00F216CB">
      <w:pPr>
        <w:jc w:val="both"/>
        <w:rPr>
          <w:rFonts w:ascii="MetaCorr" w:hAnsi="MetaCorr"/>
          <w:sz w:val="20"/>
        </w:rPr>
      </w:pPr>
    </w:p>
    <w:p w:rsidR="00E20F89" w:rsidRPr="00E20F89" w:rsidRDefault="00E20F89" w:rsidP="00F216CB">
      <w:pPr>
        <w:jc w:val="both"/>
        <w:rPr>
          <w:rFonts w:ascii="MetaCorr" w:hAnsi="MetaCorr"/>
          <w:b/>
          <w:sz w:val="20"/>
        </w:rPr>
      </w:pPr>
      <w:r w:rsidRPr="00E20F89">
        <w:rPr>
          <w:rFonts w:ascii="MetaCorr" w:hAnsi="MetaCorr"/>
          <w:b/>
          <w:sz w:val="20"/>
        </w:rPr>
        <w:t>6.2</w:t>
      </w:r>
      <w:r w:rsidRPr="00E20F89">
        <w:rPr>
          <w:rFonts w:ascii="MetaCorr" w:hAnsi="MetaCorr"/>
          <w:b/>
          <w:sz w:val="20"/>
        </w:rPr>
        <w:tab/>
        <w:t>Zurückbehaltungsrecht</w:t>
      </w:r>
    </w:p>
    <w:p w:rsidR="00E20F89" w:rsidRDefault="00E20F89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>Ein Zurückbehaltungsrecht b</w:t>
      </w:r>
      <w:r w:rsidRPr="0011524C">
        <w:rPr>
          <w:rFonts w:ascii="MetaCorr" w:hAnsi="MetaCorr"/>
          <w:sz w:val="20"/>
        </w:rPr>
        <w:t>e</w:t>
      </w:r>
      <w:r w:rsidRPr="0011524C">
        <w:rPr>
          <w:rFonts w:ascii="MetaCorr" w:hAnsi="MetaCorr"/>
          <w:sz w:val="20"/>
        </w:rPr>
        <w:t>steht nicht.</w:t>
      </w:r>
      <w:r w:rsidR="00E20F89">
        <w:rPr>
          <w:rFonts w:ascii="MetaCorr" w:hAnsi="MetaCorr"/>
          <w:sz w:val="20"/>
        </w:rPr>
        <w:t xml:space="preserve"> § 321 BGB bleibt unberührt.</w:t>
      </w:r>
      <w:r w:rsidR="00E20F89">
        <w:rPr>
          <w:rStyle w:val="Funotenzeichen"/>
          <w:rFonts w:ascii="MetaCorr" w:hAnsi="MetaCorr"/>
          <w:sz w:val="20"/>
        </w:rPr>
        <w:footnoteReference w:id="4"/>
      </w:r>
    </w:p>
    <w:p w:rsidR="00955BCC" w:rsidRDefault="00955BCC" w:rsidP="00F216CB">
      <w:pPr>
        <w:jc w:val="both"/>
        <w:rPr>
          <w:rFonts w:ascii="MetaCorr" w:hAnsi="MetaCorr"/>
          <w:sz w:val="20"/>
        </w:rPr>
      </w:pPr>
    </w:p>
    <w:p w:rsidR="00955BCC" w:rsidRDefault="00955BCC" w:rsidP="00F216CB">
      <w:pPr>
        <w:jc w:val="both"/>
        <w:rPr>
          <w:rFonts w:ascii="MetaCorr" w:hAnsi="MetaCorr"/>
          <w:sz w:val="20"/>
        </w:rPr>
      </w:pPr>
    </w:p>
    <w:p w:rsidR="00F216CB" w:rsidRDefault="00781B50" w:rsidP="00F216CB">
      <w:pPr>
        <w:jc w:val="both"/>
        <w:rPr>
          <w:rFonts w:ascii="MetaCorr" w:hAnsi="MetaCorr"/>
          <w:b/>
          <w:szCs w:val="22"/>
        </w:rPr>
      </w:pPr>
      <w:r w:rsidRPr="00E20F89">
        <w:rPr>
          <w:rFonts w:ascii="MetaCorr" w:hAnsi="MetaCorr"/>
          <w:b/>
          <w:szCs w:val="22"/>
        </w:rPr>
        <w:t>§ 7</w:t>
      </w:r>
      <w:r w:rsidRPr="00E20F89">
        <w:rPr>
          <w:rFonts w:ascii="MetaCorr" w:hAnsi="MetaCorr"/>
          <w:b/>
          <w:szCs w:val="22"/>
        </w:rPr>
        <w:tab/>
      </w:r>
      <w:r w:rsidR="00F216CB" w:rsidRPr="00E20F89">
        <w:rPr>
          <w:rFonts w:ascii="MetaCorr" w:hAnsi="MetaCorr"/>
          <w:b/>
          <w:szCs w:val="22"/>
        </w:rPr>
        <w:t>Geheimhaltung</w:t>
      </w:r>
    </w:p>
    <w:p w:rsidR="005D2551" w:rsidRPr="00E20F89" w:rsidRDefault="005D2551" w:rsidP="00F216CB">
      <w:pPr>
        <w:jc w:val="both"/>
        <w:rPr>
          <w:rFonts w:ascii="MetaCorr" w:hAnsi="MetaCorr"/>
          <w:szCs w:val="22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 xml:space="preserve">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hat sämtliche ihm im Rahmen seiner Tätigkeit bekannt gewordenen vertraulichen </w:t>
      </w:r>
      <w:smartTag w:uri="urn:schemas-microsoft-com:office:smarttags" w:element="PersonName">
        <w:r w:rsidRPr="0011524C">
          <w:rPr>
            <w:rFonts w:ascii="MetaCorr" w:hAnsi="MetaCorr"/>
            <w:sz w:val="20"/>
          </w:rPr>
          <w:t>I</w:t>
        </w:r>
        <w:r w:rsidRPr="0011524C">
          <w:rPr>
            <w:rFonts w:ascii="MetaCorr" w:hAnsi="MetaCorr"/>
            <w:sz w:val="20"/>
          </w:rPr>
          <w:t>n</w:t>
        </w:r>
        <w:r w:rsidRPr="0011524C">
          <w:rPr>
            <w:rFonts w:ascii="MetaCorr" w:hAnsi="MetaCorr"/>
            <w:sz w:val="20"/>
          </w:rPr>
          <w:t>fo</w:t>
        </w:r>
      </w:smartTag>
      <w:r w:rsidRPr="0011524C">
        <w:rPr>
          <w:rFonts w:ascii="MetaCorr" w:hAnsi="MetaCorr"/>
          <w:sz w:val="20"/>
        </w:rPr>
        <w:t>rmationen über die Projekte, den Auftraggeber und dessen Kunden auch über das Ende dieses Rahme</w:t>
      </w:r>
      <w:r w:rsidRPr="0011524C">
        <w:rPr>
          <w:rFonts w:ascii="MetaCorr" w:hAnsi="MetaCorr"/>
          <w:sz w:val="20"/>
        </w:rPr>
        <w:t>n</w:t>
      </w:r>
      <w:r w:rsidRPr="0011524C">
        <w:rPr>
          <w:rFonts w:ascii="MetaCorr" w:hAnsi="MetaCorr"/>
          <w:sz w:val="20"/>
        </w:rPr>
        <w:t>vertrages hinaus geheim zu halten.</w:t>
      </w:r>
    </w:p>
    <w:p w:rsidR="00F216CB" w:rsidRDefault="00F216CB" w:rsidP="00F216CB">
      <w:pPr>
        <w:jc w:val="both"/>
        <w:rPr>
          <w:rFonts w:ascii="MetaCorr" w:hAnsi="MetaCorr"/>
          <w:sz w:val="20"/>
        </w:rPr>
      </w:pPr>
    </w:p>
    <w:p w:rsidR="00E20F89" w:rsidRPr="0011524C" w:rsidRDefault="00E20F89" w:rsidP="00F216CB">
      <w:pPr>
        <w:jc w:val="both"/>
        <w:rPr>
          <w:rFonts w:ascii="MetaCorr" w:hAnsi="MetaCorr"/>
          <w:sz w:val="20"/>
        </w:rPr>
      </w:pPr>
    </w:p>
    <w:p w:rsidR="00F216CB" w:rsidRPr="00E20F89" w:rsidRDefault="00781B50" w:rsidP="00F216CB">
      <w:pPr>
        <w:jc w:val="both"/>
        <w:rPr>
          <w:rFonts w:ascii="MetaCorr" w:hAnsi="MetaCorr"/>
          <w:b/>
          <w:szCs w:val="22"/>
        </w:rPr>
      </w:pPr>
      <w:r w:rsidRPr="00E20F89">
        <w:rPr>
          <w:rFonts w:ascii="MetaCorr" w:hAnsi="MetaCorr"/>
          <w:b/>
          <w:szCs w:val="22"/>
        </w:rPr>
        <w:t>§ 8</w:t>
      </w:r>
      <w:r w:rsidRPr="00E20F89">
        <w:rPr>
          <w:rFonts w:ascii="MetaCorr" w:hAnsi="MetaCorr"/>
          <w:b/>
          <w:szCs w:val="22"/>
        </w:rPr>
        <w:tab/>
      </w:r>
      <w:r w:rsidR="00F216CB" w:rsidRPr="00E20F89">
        <w:rPr>
          <w:rFonts w:ascii="MetaCorr" w:hAnsi="MetaCorr"/>
          <w:b/>
          <w:szCs w:val="22"/>
        </w:rPr>
        <w:t>Haftung und Versicherung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>Mängelansprüche richten sich nach den gesetzlichen Vorschriften.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ind w:left="567" w:hanging="567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11524C">
        <w:rPr>
          <w:rFonts w:ascii="MetaCorr" w:hAnsi="MetaCorr"/>
          <w:sz w:val="20"/>
        </w:rPr>
        <w:instrText xml:space="preserve"> FORMCHECKBOX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end"/>
      </w:r>
      <w:r w:rsidRPr="0011524C">
        <w:rPr>
          <w:rFonts w:ascii="MetaCorr" w:hAnsi="MetaCorr"/>
          <w:sz w:val="20"/>
        </w:rPr>
        <w:tab/>
        <w:t xml:space="preserve">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hat während der Laufzeit dieses Vertrages eine Berufshaftpflichtvers</w:t>
      </w:r>
      <w:r w:rsidRPr="0011524C">
        <w:rPr>
          <w:rFonts w:ascii="MetaCorr" w:hAnsi="MetaCorr"/>
          <w:sz w:val="20"/>
        </w:rPr>
        <w:t>i</w:t>
      </w:r>
      <w:r w:rsidRPr="0011524C">
        <w:rPr>
          <w:rFonts w:ascii="MetaCorr" w:hAnsi="MetaCorr"/>
          <w:sz w:val="20"/>
        </w:rPr>
        <w:t>cherung zu unterhalten und auf Verlangen des Auftraggebers nachzuweisen. Die Deckungssummen betragen mindestens:</w:t>
      </w:r>
    </w:p>
    <w:p w:rsidR="00F216CB" w:rsidRPr="0011524C" w:rsidRDefault="00F216CB" w:rsidP="00F216CB">
      <w:pPr>
        <w:ind w:left="567" w:hanging="567"/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ind w:left="567" w:hanging="567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ab/>
        <w:t xml:space="preserve">für Personenschäden   </w:t>
      </w:r>
      <w:r w:rsidRPr="0011524C">
        <w:rPr>
          <w:rFonts w:ascii="MetaCorr" w:hAnsi="MetaCorr"/>
          <w:sz w:val="20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.....................</w:t>
      </w:r>
      <w:r w:rsidRPr="0011524C">
        <w:rPr>
          <w:rFonts w:ascii="MetaCorr" w:hAnsi="MetaCorr"/>
          <w:sz w:val="20"/>
        </w:rPr>
        <w:fldChar w:fldCharType="end"/>
      </w:r>
      <w:r w:rsidRPr="0011524C">
        <w:rPr>
          <w:rFonts w:ascii="MetaCorr" w:hAnsi="MetaCorr"/>
          <w:sz w:val="20"/>
        </w:rPr>
        <w:t xml:space="preserve"> EUR</w:t>
      </w:r>
    </w:p>
    <w:p w:rsidR="00F216CB" w:rsidRPr="0011524C" w:rsidRDefault="00F216CB" w:rsidP="00F216CB">
      <w:pPr>
        <w:ind w:left="567" w:hanging="567"/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ind w:left="567" w:hanging="567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ab/>
        <w:t xml:space="preserve">für sonstige Schäden   </w:t>
      </w:r>
      <w:r w:rsidRPr="0011524C">
        <w:rPr>
          <w:rFonts w:ascii="MetaCorr" w:hAnsi="MetaCorr"/>
          <w:sz w:val="20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.....................</w:t>
      </w:r>
      <w:r w:rsidRPr="0011524C">
        <w:rPr>
          <w:rFonts w:ascii="MetaCorr" w:hAnsi="MetaCorr"/>
          <w:sz w:val="20"/>
        </w:rPr>
        <w:fldChar w:fldCharType="end"/>
      </w:r>
      <w:r w:rsidRPr="0011524C">
        <w:rPr>
          <w:rFonts w:ascii="MetaCorr" w:hAnsi="MetaCorr"/>
          <w:sz w:val="20"/>
        </w:rPr>
        <w:t xml:space="preserve"> EUR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781B50">
      <w:pPr>
        <w:ind w:left="567" w:hanging="567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11524C">
        <w:rPr>
          <w:rFonts w:ascii="MetaCorr" w:hAnsi="MetaCorr"/>
          <w:sz w:val="20"/>
        </w:rPr>
        <w:instrText xml:space="preserve"> FORMCHECKBOX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end"/>
      </w:r>
      <w:r w:rsidRPr="0011524C">
        <w:rPr>
          <w:rFonts w:ascii="MetaCorr" w:hAnsi="MetaCorr"/>
          <w:sz w:val="20"/>
        </w:rPr>
        <w:tab/>
        <w:t>Der Auftraggeber schließt auf eige</w:t>
      </w:r>
      <w:r w:rsidR="00E20F89">
        <w:rPr>
          <w:rFonts w:ascii="MetaCorr" w:hAnsi="MetaCorr"/>
          <w:sz w:val="20"/>
        </w:rPr>
        <w:t>ne Kosten den Auftragnehmer</w:t>
      </w:r>
      <w:r w:rsidRPr="0011524C">
        <w:rPr>
          <w:rFonts w:ascii="MetaCorr" w:hAnsi="MetaCorr"/>
          <w:sz w:val="20"/>
        </w:rPr>
        <w:t xml:space="preserve"> in seine Berufshaftpflichtversich</w:t>
      </w:r>
      <w:r w:rsidRPr="0011524C">
        <w:rPr>
          <w:rFonts w:ascii="MetaCorr" w:hAnsi="MetaCorr"/>
          <w:sz w:val="20"/>
        </w:rPr>
        <w:t>e</w:t>
      </w:r>
      <w:r w:rsidRPr="0011524C">
        <w:rPr>
          <w:rFonts w:ascii="MetaCorr" w:hAnsi="MetaCorr"/>
          <w:sz w:val="20"/>
        </w:rPr>
        <w:t>rung ein. Der Auftraggeber weist auf V</w:t>
      </w:r>
      <w:r w:rsidR="006A1C26">
        <w:rPr>
          <w:rFonts w:ascii="MetaCorr" w:hAnsi="MetaCorr"/>
          <w:sz w:val="20"/>
        </w:rPr>
        <w:t>erlangen des Auftragnehmers</w:t>
      </w:r>
      <w:r w:rsidRPr="0011524C">
        <w:rPr>
          <w:rFonts w:ascii="MetaCorr" w:hAnsi="MetaCorr"/>
          <w:sz w:val="20"/>
        </w:rPr>
        <w:t xml:space="preserve"> dessen Versicherungsschutz nach.</w:t>
      </w:r>
    </w:p>
    <w:p w:rsidR="00F216CB" w:rsidRDefault="00F216CB" w:rsidP="00F216CB">
      <w:pPr>
        <w:jc w:val="both"/>
        <w:rPr>
          <w:rFonts w:ascii="MetaCorr" w:hAnsi="MetaCorr"/>
          <w:sz w:val="20"/>
        </w:rPr>
      </w:pPr>
    </w:p>
    <w:p w:rsidR="006C5A95" w:rsidRDefault="006C5A95">
      <w:pPr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br w:type="page"/>
      </w:r>
    </w:p>
    <w:p w:rsidR="00E20F89" w:rsidRPr="0011524C" w:rsidRDefault="00E20F89" w:rsidP="00F216CB">
      <w:pPr>
        <w:jc w:val="both"/>
        <w:rPr>
          <w:rFonts w:ascii="MetaCorr" w:hAnsi="MetaCorr"/>
          <w:sz w:val="20"/>
        </w:rPr>
      </w:pPr>
    </w:p>
    <w:p w:rsidR="00F216CB" w:rsidRPr="00E20F89" w:rsidRDefault="00781B50" w:rsidP="00F216CB">
      <w:pPr>
        <w:jc w:val="both"/>
        <w:rPr>
          <w:rFonts w:ascii="MetaCorr" w:hAnsi="MetaCorr"/>
          <w:b/>
          <w:szCs w:val="22"/>
        </w:rPr>
      </w:pPr>
      <w:r w:rsidRPr="00E20F89">
        <w:rPr>
          <w:rFonts w:ascii="MetaCorr" w:hAnsi="MetaCorr"/>
          <w:b/>
          <w:szCs w:val="22"/>
        </w:rPr>
        <w:t>§ 9</w:t>
      </w:r>
      <w:r w:rsidRPr="00E20F89">
        <w:rPr>
          <w:rFonts w:ascii="MetaCorr" w:hAnsi="MetaCorr"/>
          <w:b/>
          <w:szCs w:val="22"/>
        </w:rPr>
        <w:tab/>
      </w:r>
      <w:r w:rsidR="00F216CB" w:rsidRPr="00E20F89">
        <w:rPr>
          <w:rFonts w:ascii="MetaCorr" w:hAnsi="MetaCorr"/>
          <w:b/>
          <w:szCs w:val="22"/>
        </w:rPr>
        <w:t>Wettbewerbsabrede / Vertragsstrafe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 xml:space="preserve">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verpflichtet sich, während der Laufzeit dieses Vertrages keine Kunden des Auftragg</w:t>
      </w:r>
      <w:r w:rsidRPr="0011524C">
        <w:rPr>
          <w:rFonts w:ascii="MetaCorr" w:hAnsi="MetaCorr"/>
          <w:sz w:val="20"/>
        </w:rPr>
        <w:t>e</w:t>
      </w:r>
      <w:r w:rsidRPr="0011524C">
        <w:rPr>
          <w:rFonts w:ascii="MetaCorr" w:hAnsi="MetaCorr"/>
          <w:sz w:val="20"/>
        </w:rPr>
        <w:t>bers für sich oder Dritte abzuwerben und/oder für Kunden des Auftraggebers in dessen Tätigkeitsfeld Lei</w:t>
      </w:r>
      <w:r w:rsidRPr="0011524C">
        <w:rPr>
          <w:rFonts w:ascii="MetaCorr" w:hAnsi="MetaCorr"/>
          <w:sz w:val="20"/>
        </w:rPr>
        <w:t>s</w:t>
      </w:r>
      <w:r w:rsidRPr="0011524C">
        <w:rPr>
          <w:rFonts w:ascii="MetaCorr" w:hAnsi="MetaCorr"/>
          <w:sz w:val="20"/>
        </w:rPr>
        <w:t>tungen außerhalb dieses Vertrages zu erbringen. Gleiches gilt für den Zeitraum von einem Jahr nach Bee</w:t>
      </w:r>
      <w:r w:rsidRPr="0011524C">
        <w:rPr>
          <w:rFonts w:ascii="MetaCorr" w:hAnsi="MetaCorr"/>
          <w:sz w:val="20"/>
        </w:rPr>
        <w:t>n</w:t>
      </w:r>
      <w:r w:rsidRPr="0011524C">
        <w:rPr>
          <w:rFonts w:ascii="MetaCorr" w:hAnsi="MetaCorr"/>
          <w:sz w:val="20"/>
        </w:rPr>
        <w:t xml:space="preserve">digung dieses Vertrages, soweit es sich um Kunden des Auftraggebers handelt, deren Vorhaben der </w:t>
      </w:r>
      <w:r w:rsidR="0011524C" w:rsidRPr="0011524C">
        <w:rPr>
          <w:rFonts w:ascii="MetaCorr" w:hAnsi="MetaCorr"/>
          <w:sz w:val="20"/>
        </w:rPr>
        <w:t>Au</w:t>
      </w:r>
      <w:r w:rsidR="0011524C" w:rsidRPr="0011524C">
        <w:rPr>
          <w:rFonts w:ascii="MetaCorr" w:hAnsi="MetaCorr"/>
          <w:sz w:val="20"/>
        </w:rPr>
        <w:t>f</w:t>
      </w:r>
      <w:r w:rsidR="0011524C" w:rsidRPr="0011524C">
        <w:rPr>
          <w:rFonts w:ascii="MetaCorr" w:hAnsi="MetaCorr"/>
          <w:sz w:val="20"/>
        </w:rPr>
        <w:t>tragnehmer</w:t>
      </w:r>
      <w:r w:rsidRPr="0011524C">
        <w:rPr>
          <w:rFonts w:ascii="MetaCorr" w:hAnsi="MetaCorr"/>
          <w:sz w:val="20"/>
        </w:rPr>
        <w:t xml:space="preserve"> mitbearbeitet hat.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 xml:space="preserve">Der </w:t>
      </w:r>
      <w:r w:rsidR="0011524C" w:rsidRPr="0011524C">
        <w:rPr>
          <w:rFonts w:ascii="MetaCorr" w:hAnsi="MetaCorr"/>
          <w:sz w:val="20"/>
        </w:rPr>
        <w:t>Auftragnehmer</w:t>
      </w:r>
      <w:r w:rsidRPr="0011524C">
        <w:rPr>
          <w:rFonts w:ascii="MetaCorr" w:hAnsi="MetaCorr"/>
          <w:sz w:val="20"/>
        </w:rPr>
        <w:t xml:space="preserve"> verpflichtet sich gegenüber dem Auftraggeber für jeden Fall der schuldhaften Zuwide</w:t>
      </w:r>
      <w:r w:rsidRPr="0011524C">
        <w:rPr>
          <w:rFonts w:ascii="MetaCorr" w:hAnsi="MetaCorr"/>
          <w:sz w:val="20"/>
        </w:rPr>
        <w:t>r</w:t>
      </w:r>
      <w:r w:rsidRPr="0011524C">
        <w:rPr>
          <w:rFonts w:ascii="MetaCorr" w:hAnsi="MetaCorr"/>
          <w:sz w:val="20"/>
        </w:rPr>
        <w:t>handlung gegen die vorstehende Wettbewerbsabrede eine Ve</w:t>
      </w:r>
      <w:r w:rsidRPr="0011524C">
        <w:rPr>
          <w:rFonts w:ascii="MetaCorr" w:hAnsi="MetaCorr"/>
          <w:sz w:val="20"/>
        </w:rPr>
        <w:t>r</w:t>
      </w:r>
      <w:r w:rsidRPr="0011524C">
        <w:rPr>
          <w:rFonts w:ascii="MetaCorr" w:hAnsi="MetaCorr"/>
          <w:sz w:val="20"/>
        </w:rPr>
        <w:t xml:space="preserve">tragsstrafe in Höhe von </w:t>
      </w:r>
      <w:r w:rsidRPr="0011524C">
        <w:rPr>
          <w:rFonts w:ascii="MetaCorr" w:hAnsi="MetaCorr"/>
          <w:sz w:val="20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.....................</w:t>
      </w:r>
      <w:r w:rsidRPr="0011524C">
        <w:rPr>
          <w:rFonts w:ascii="MetaCorr" w:hAnsi="MetaCorr"/>
          <w:sz w:val="20"/>
        </w:rPr>
        <w:fldChar w:fldCharType="end"/>
      </w:r>
      <w:r w:rsidRPr="0011524C">
        <w:rPr>
          <w:rFonts w:ascii="MetaCorr" w:hAnsi="MetaCorr"/>
          <w:sz w:val="20"/>
        </w:rPr>
        <w:t xml:space="preserve"> EUR (in Worten: </w:t>
      </w:r>
      <w:r w:rsidRPr="0011524C">
        <w:rPr>
          <w:rFonts w:ascii="MetaCorr" w:hAnsi="MetaCorr"/>
          <w:sz w:val="20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..........................................</w:t>
      </w:r>
      <w:r w:rsidRPr="0011524C">
        <w:rPr>
          <w:rFonts w:ascii="MetaCorr" w:hAnsi="MetaCorr"/>
          <w:sz w:val="20"/>
        </w:rPr>
        <w:fldChar w:fldCharType="end"/>
      </w:r>
      <w:r w:rsidRPr="0011524C">
        <w:rPr>
          <w:rFonts w:ascii="MetaCorr" w:hAnsi="MetaCorr"/>
          <w:sz w:val="20"/>
        </w:rPr>
        <w:t xml:space="preserve"> EUR) zu zahlen. Weitergehende Schadensersatzansprüche ble</w:t>
      </w:r>
      <w:r w:rsidRPr="0011524C">
        <w:rPr>
          <w:rFonts w:ascii="MetaCorr" w:hAnsi="MetaCorr"/>
          <w:sz w:val="20"/>
        </w:rPr>
        <w:t>i</w:t>
      </w:r>
      <w:r w:rsidRPr="0011524C">
        <w:rPr>
          <w:rFonts w:ascii="MetaCorr" w:hAnsi="MetaCorr"/>
          <w:sz w:val="20"/>
        </w:rPr>
        <w:t>ben unberührt.</w:t>
      </w:r>
    </w:p>
    <w:p w:rsidR="00F216CB" w:rsidRDefault="00F216CB" w:rsidP="00F216CB">
      <w:pPr>
        <w:jc w:val="both"/>
        <w:rPr>
          <w:rFonts w:ascii="MetaCorr" w:hAnsi="MetaCorr"/>
          <w:sz w:val="20"/>
        </w:rPr>
      </w:pPr>
    </w:p>
    <w:p w:rsidR="00E20F89" w:rsidRPr="0011524C" w:rsidRDefault="00E20F89" w:rsidP="00F216CB">
      <w:pPr>
        <w:jc w:val="both"/>
        <w:rPr>
          <w:rFonts w:ascii="MetaCorr" w:hAnsi="MetaCorr"/>
          <w:sz w:val="20"/>
        </w:rPr>
      </w:pPr>
    </w:p>
    <w:p w:rsidR="00F216CB" w:rsidRPr="00E20F89" w:rsidRDefault="00F216CB" w:rsidP="00F216CB">
      <w:pPr>
        <w:tabs>
          <w:tab w:val="left" w:pos="567"/>
        </w:tabs>
        <w:jc w:val="both"/>
        <w:rPr>
          <w:rFonts w:ascii="MetaCorr" w:hAnsi="MetaCorr"/>
          <w:b/>
          <w:szCs w:val="22"/>
        </w:rPr>
      </w:pPr>
      <w:r w:rsidRPr="00E20F89">
        <w:rPr>
          <w:rFonts w:ascii="MetaCorr" w:hAnsi="MetaCorr"/>
          <w:b/>
          <w:szCs w:val="22"/>
        </w:rPr>
        <w:t xml:space="preserve">§ 10 </w:t>
      </w:r>
      <w:r w:rsidR="00781B50" w:rsidRPr="00E20F89">
        <w:rPr>
          <w:rFonts w:ascii="MetaCorr" w:hAnsi="MetaCorr"/>
          <w:b/>
          <w:szCs w:val="22"/>
        </w:rPr>
        <w:tab/>
      </w:r>
      <w:r w:rsidR="00781B50" w:rsidRPr="00E20F89">
        <w:rPr>
          <w:rFonts w:ascii="MetaCorr" w:hAnsi="MetaCorr"/>
          <w:b/>
          <w:szCs w:val="22"/>
        </w:rPr>
        <w:tab/>
      </w:r>
      <w:r w:rsidRPr="00E20F89">
        <w:rPr>
          <w:rFonts w:ascii="MetaCorr" w:hAnsi="MetaCorr"/>
          <w:b/>
          <w:szCs w:val="22"/>
        </w:rPr>
        <w:t>Beendigung des Vertrages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781B50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>Dieser Rahmenvertrag kann von beiden Vertragsparteien schriftlich mit einer Frist von vier W</w:t>
      </w:r>
      <w:r w:rsidRPr="0011524C">
        <w:rPr>
          <w:rFonts w:ascii="MetaCorr" w:hAnsi="MetaCorr"/>
          <w:sz w:val="20"/>
        </w:rPr>
        <w:t>o</w:t>
      </w:r>
      <w:r w:rsidRPr="0011524C">
        <w:rPr>
          <w:rFonts w:ascii="MetaCorr" w:hAnsi="MetaCorr"/>
          <w:sz w:val="20"/>
        </w:rPr>
        <w:t>chen zum Monatsende gekündigt werden.</w:t>
      </w:r>
      <w:r w:rsidR="00E20F89">
        <w:rPr>
          <w:rFonts w:ascii="MetaCorr" w:hAnsi="MetaCorr"/>
          <w:sz w:val="20"/>
        </w:rPr>
        <w:t xml:space="preserve"> Das Recht zur fristlosen Kündigung aus wichtigem Grund bleibt unberührt.</w:t>
      </w:r>
    </w:p>
    <w:p w:rsidR="00F216CB" w:rsidRDefault="00F216CB" w:rsidP="00F216CB">
      <w:pPr>
        <w:tabs>
          <w:tab w:val="left" w:pos="567"/>
        </w:tabs>
        <w:jc w:val="both"/>
        <w:rPr>
          <w:rFonts w:ascii="MetaCorr" w:hAnsi="MetaCorr"/>
          <w:sz w:val="20"/>
        </w:rPr>
      </w:pPr>
    </w:p>
    <w:p w:rsidR="00E20F89" w:rsidRPr="0011524C" w:rsidRDefault="00E20F89" w:rsidP="00F216CB">
      <w:pPr>
        <w:tabs>
          <w:tab w:val="left" w:pos="567"/>
        </w:tabs>
        <w:jc w:val="both"/>
        <w:rPr>
          <w:rFonts w:ascii="MetaCorr" w:hAnsi="MetaCorr"/>
          <w:sz w:val="20"/>
        </w:rPr>
      </w:pPr>
    </w:p>
    <w:p w:rsidR="00F216CB" w:rsidRPr="00E20F89" w:rsidRDefault="00F216CB" w:rsidP="00F216CB">
      <w:pPr>
        <w:jc w:val="both"/>
        <w:rPr>
          <w:rFonts w:ascii="MetaCorr" w:hAnsi="MetaCorr"/>
          <w:b/>
          <w:szCs w:val="22"/>
        </w:rPr>
      </w:pPr>
      <w:r w:rsidRPr="00E20F89">
        <w:rPr>
          <w:rFonts w:ascii="MetaCorr" w:hAnsi="MetaCorr"/>
          <w:b/>
          <w:szCs w:val="22"/>
        </w:rPr>
        <w:t xml:space="preserve">§ 11 </w:t>
      </w:r>
      <w:r w:rsidR="0093174C" w:rsidRPr="00E20F89">
        <w:rPr>
          <w:rFonts w:ascii="MetaCorr" w:hAnsi="MetaCorr"/>
          <w:b/>
          <w:szCs w:val="22"/>
        </w:rPr>
        <w:tab/>
      </w:r>
      <w:r w:rsidRPr="00E20F89">
        <w:rPr>
          <w:rFonts w:ascii="MetaCorr" w:hAnsi="MetaCorr"/>
          <w:b/>
          <w:szCs w:val="22"/>
        </w:rPr>
        <w:t>Gerichtsstand und Erfüllungsort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 xml:space="preserve">Erfüllungsort und Gerichtsstand ist, soweit gesetzlich zulässig, </w:t>
      </w:r>
      <w:r w:rsidRPr="0011524C">
        <w:rPr>
          <w:rFonts w:ascii="MetaCorr" w:hAnsi="MetaCorr"/>
          <w:sz w:val="20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…………….....................</w:t>
      </w:r>
      <w:r w:rsidRPr="0011524C">
        <w:rPr>
          <w:rFonts w:ascii="MetaCorr" w:hAnsi="MetaCorr"/>
          <w:sz w:val="20"/>
        </w:rPr>
        <w:fldChar w:fldCharType="end"/>
      </w:r>
      <w:r w:rsidRPr="0011524C">
        <w:rPr>
          <w:rFonts w:ascii="MetaCorr" w:hAnsi="MetaCorr"/>
          <w:sz w:val="20"/>
        </w:rPr>
        <w:t xml:space="preserve"> 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781B50" w:rsidRPr="0011524C" w:rsidRDefault="00781B50" w:rsidP="00F216CB">
      <w:pPr>
        <w:jc w:val="both"/>
        <w:rPr>
          <w:rFonts w:ascii="MetaCorr" w:hAnsi="MetaCorr"/>
          <w:b/>
          <w:sz w:val="20"/>
        </w:rPr>
      </w:pPr>
    </w:p>
    <w:p w:rsidR="00F216CB" w:rsidRPr="00E20F89" w:rsidRDefault="00781B50" w:rsidP="00F216CB">
      <w:pPr>
        <w:jc w:val="both"/>
        <w:rPr>
          <w:rFonts w:ascii="MetaCorr" w:hAnsi="MetaCorr"/>
          <w:b/>
          <w:szCs w:val="22"/>
        </w:rPr>
      </w:pPr>
      <w:r w:rsidRPr="00E20F89">
        <w:rPr>
          <w:rFonts w:ascii="MetaCorr" w:hAnsi="MetaCorr"/>
          <w:b/>
          <w:szCs w:val="22"/>
        </w:rPr>
        <w:t>§ 12</w:t>
      </w:r>
      <w:r w:rsidR="00F216CB" w:rsidRPr="00E20F89">
        <w:rPr>
          <w:rFonts w:ascii="MetaCorr" w:hAnsi="MetaCorr"/>
          <w:b/>
          <w:szCs w:val="22"/>
        </w:rPr>
        <w:t xml:space="preserve"> </w:t>
      </w:r>
      <w:r w:rsidR="0093174C" w:rsidRPr="00E20F89">
        <w:rPr>
          <w:rFonts w:ascii="MetaCorr" w:hAnsi="MetaCorr"/>
          <w:b/>
          <w:szCs w:val="22"/>
        </w:rPr>
        <w:tab/>
      </w:r>
      <w:r w:rsidR="00F216CB" w:rsidRPr="00E20F89">
        <w:rPr>
          <w:rFonts w:ascii="MetaCorr" w:hAnsi="MetaCorr"/>
          <w:b/>
          <w:szCs w:val="22"/>
        </w:rPr>
        <w:t>Salvatorische Klausel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>Sollten eine oder mehrere Bestimmungen dieses Vertrages unwirksam sein oder werden, wird die Wir</w:t>
      </w:r>
      <w:r w:rsidRPr="0011524C">
        <w:rPr>
          <w:rFonts w:ascii="MetaCorr" w:hAnsi="MetaCorr"/>
          <w:sz w:val="20"/>
        </w:rPr>
        <w:t>k</w:t>
      </w:r>
      <w:r w:rsidRPr="0011524C">
        <w:rPr>
          <w:rFonts w:ascii="MetaCorr" w:hAnsi="MetaCorr"/>
          <w:sz w:val="20"/>
        </w:rPr>
        <w:t>samkeit der übrigen Bestimmungen hierdurch nicht berührt. In diesem Fall werden die Parteien die ungü</w:t>
      </w:r>
      <w:r w:rsidRPr="0011524C">
        <w:rPr>
          <w:rFonts w:ascii="MetaCorr" w:hAnsi="MetaCorr"/>
          <w:sz w:val="20"/>
        </w:rPr>
        <w:t>l</w:t>
      </w:r>
      <w:r w:rsidRPr="0011524C">
        <w:rPr>
          <w:rFonts w:ascii="MetaCorr" w:hAnsi="MetaCorr"/>
          <w:sz w:val="20"/>
        </w:rPr>
        <w:t>tige Bestimmung durch eine wirksame erse</w:t>
      </w:r>
      <w:r w:rsidRPr="0011524C">
        <w:rPr>
          <w:rFonts w:ascii="MetaCorr" w:hAnsi="MetaCorr"/>
          <w:sz w:val="20"/>
        </w:rPr>
        <w:t>t</w:t>
      </w:r>
      <w:r w:rsidRPr="0011524C">
        <w:rPr>
          <w:rFonts w:ascii="MetaCorr" w:hAnsi="MetaCorr"/>
          <w:sz w:val="20"/>
        </w:rPr>
        <w:t xml:space="preserve">zen, die dem Zweck der unwirksamen Bestimmung möglichst </w:t>
      </w:r>
      <w:proofErr w:type="gramStart"/>
      <w:r w:rsidRPr="0011524C">
        <w:rPr>
          <w:rFonts w:ascii="MetaCorr" w:hAnsi="MetaCorr"/>
          <w:sz w:val="20"/>
        </w:rPr>
        <w:t>nahe kommt</w:t>
      </w:r>
      <w:proofErr w:type="gramEnd"/>
      <w:r w:rsidRPr="0011524C">
        <w:rPr>
          <w:rFonts w:ascii="MetaCorr" w:hAnsi="MetaCorr"/>
          <w:sz w:val="20"/>
        </w:rPr>
        <w:t>. Gleiches gilt für Vertragslücken.</w:t>
      </w:r>
    </w:p>
    <w:p w:rsidR="00F216CB" w:rsidRDefault="00F216CB" w:rsidP="00F216CB">
      <w:pPr>
        <w:jc w:val="both"/>
        <w:rPr>
          <w:rFonts w:ascii="MetaCorr" w:hAnsi="MetaCorr"/>
          <w:sz w:val="20"/>
        </w:rPr>
      </w:pPr>
    </w:p>
    <w:p w:rsidR="0008006F" w:rsidRPr="0011524C" w:rsidRDefault="0008006F" w:rsidP="00F216CB">
      <w:pPr>
        <w:jc w:val="both"/>
        <w:rPr>
          <w:rFonts w:ascii="MetaCorr" w:hAnsi="MetaCorr"/>
          <w:sz w:val="20"/>
        </w:rPr>
      </w:pPr>
    </w:p>
    <w:p w:rsidR="00F216CB" w:rsidRPr="0008006F" w:rsidRDefault="00781B50" w:rsidP="00F216CB">
      <w:pPr>
        <w:jc w:val="both"/>
        <w:rPr>
          <w:rFonts w:ascii="MetaCorr" w:hAnsi="MetaCorr"/>
          <w:b/>
          <w:szCs w:val="22"/>
        </w:rPr>
      </w:pPr>
      <w:r w:rsidRPr="0008006F">
        <w:rPr>
          <w:rFonts w:ascii="MetaCorr" w:hAnsi="MetaCorr"/>
          <w:b/>
          <w:szCs w:val="22"/>
        </w:rPr>
        <w:t>§ 13</w:t>
      </w:r>
      <w:r w:rsidR="00F216CB" w:rsidRPr="0008006F">
        <w:rPr>
          <w:rFonts w:ascii="MetaCorr" w:hAnsi="MetaCorr"/>
          <w:b/>
          <w:szCs w:val="22"/>
        </w:rPr>
        <w:t xml:space="preserve"> </w:t>
      </w:r>
      <w:r w:rsidR="0093174C" w:rsidRPr="0008006F">
        <w:rPr>
          <w:rFonts w:ascii="MetaCorr" w:hAnsi="MetaCorr"/>
          <w:b/>
          <w:szCs w:val="22"/>
        </w:rPr>
        <w:tab/>
      </w:r>
      <w:r w:rsidR="00F216CB" w:rsidRPr="0008006F">
        <w:rPr>
          <w:rFonts w:ascii="MetaCorr" w:hAnsi="MetaCorr"/>
          <w:b/>
          <w:szCs w:val="22"/>
        </w:rPr>
        <w:t>Zusätzliche Vereinbarungen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08006F" w:rsidP="0008006F">
      <w:pPr>
        <w:tabs>
          <w:tab w:val="left" w:pos="7938"/>
          <w:tab w:val="left" w:pos="9072"/>
        </w:tabs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MetaCorr" w:hAnsi="MetaCorr"/>
          <w:sz w:val="20"/>
        </w:rPr>
        <w:instrText xml:space="preserve"> FORMTEXT </w:instrText>
      </w:r>
      <w:r>
        <w:rPr>
          <w:rFonts w:ascii="MetaCorr" w:hAnsi="MetaCorr"/>
          <w:sz w:val="20"/>
        </w:rPr>
      </w:r>
      <w:r>
        <w:rPr>
          <w:rFonts w:ascii="MetaCorr" w:hAnsi="MetaCorr"/>
          <w:sz w:val="20"/>
        </w:rPr>
        <w:fldChar w:fldCharType="separate"/>
      </w:r>
      <w:r>
        <w:rPr>
          <w:rFonts w:ascii="MetaCorr" w:hAnsi="MetaCorr"/>
          <w:noProof/>
          <w:sz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MetaCorr" w:hAnsi="MetaCorr"/>
          <w:sz w:val="20"/>
        </w:rPr>
        <w:fldChar w:fldCharType="end"/>
      </w:r>
    </w:p>
    <w:p w:rsidR="00F216CB" w:rsidRPr="0011524C" w:rsidRDefault="0008006F" w:rsidP="00F216CB">
      <w:pPr>
        <w:jc w:val="both"/>
        <w:rPr>
          <w:rFonts w:ascii="MetaCorr" w:hAnsi="MetaCorr"/>
          <w:sz w:val="20"/>
        </w:rPr>
      </w:pPr>
      <w:r w:rsidRPr="0008006F">
        <w:rPr>
          <w:rFonts w:ascii="MetaCorr" w:hAnsi="MetaCorr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08006F">
        <w:rPr>
          <w:rFonts w:ascii="MetaCorr" w:hAnsi="MetaCorr"/>
          <w:sz w:val="20"/>
        </w:rPr>
        <w:instrText xml:space="preserve"> FORMTEXT </w:instrText>
      </w:r>
      <w:r w:rsidRPr="0008006F">
        <w:rPr>
          <w:rFonts w:ascii="MetaCorr" w:hAnsi="MetaCorr"/>
          <w:sz w:val="20"/>
        </w:rPr>
      </w:r>
      <w:r w:rsidRPr="0008006F">
        <w:rPr>
          <w:rFonts w:ascii="MetaCorr" w:hAnsi="MetaCorr"/>
          <w:sz w:val="20"/>
        </w:rPr>
        <w:fldChar w:fldCharType="separate"/>
      </w:r>
      <w:r w:rsidRPr="0008006F">
        <w:rPr>
          <w:rFonts w:ascii="MetaCorr" w:hAnsi="MetaCorr"/>
          <w:sz w:val="20"/>
        </w:rPr>
        <w:t>.....................................................................................................................................................................</w:t>
      </w:r>
      <w:r w:rsidRPr="0008006F">
        <w:rPr>
          <w:rFonts w:ascii="MetaCorr" w:hAnsi="MetaCorr"/>
          <w:sz w:val="20"/>
        </w:rPr>
        <w:fldChar w:fldCharType="end"/>
      </w:r>
    </w:p>
    <w:p w:rsidR="0093174C" w:rsidRPr="0011524C" w:rsidRDefault="0008006F" w:rsidP="00F216CB">
      <w:pPr>
        <w:jc w:val="both"/>
        <w:rPr>
          <w:rFonts w:ascii="MetaCorr" w:hAnsi="MetaCorr"/>
          <w:sz w:val="20"/>
        </w:rPr>
      </w:pPr>
      <w:r w:rsidRPr="0008006F">
        <w:rPr>
          <w:rFonts w:ascii="MetaCorr" w:hAnsi="MetaCorr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08006F">
        <w:rPr>
          <w:rFonts w:ascii="MetaCorr" w:hAnsi="MetaCorr"/>
          <w:sz w:val="20"/>
        </w:rPr>
        <w:instrText xml:space="preserve"> FORMTEXT </w:instrText>
      </w:r>
      <w:r w:rsidRPr="0008006F">
        <w:rPr>
          <w:rFonts w:ascii="MetaCorr" w:hAnsi="MetaCorr"/>
          <w:sz w:val="20"/>
        </w:rPr>
      </w:r>
      <w:r w:rsidRPr="0008006F">
        <w:rPr>
          <w:rFonts w:ascii="MetaCorr" w:hAnsi="MetaCorr"/>
          <w:sz w:val="20"/>
        </w:rPr>
        <w:fldChar w:fldCharType="separate"/>
      </w:r>
      <w:r w:rsidRPr="0008006F">
        <w:rPr>
          <w:rFonts w:ascii="MetaCorr" w:hAnsi="MetaCorr"/>
          <w:sz w:val="20"/>
        </w:rPr>
        <w:t>.....................................................................................................................................................................</w:t>
      </w:r>
      <w:r w:rsidRPr="0008006F">
        <w:rPr>
          <w:rFonts w:ascii="MetaCorr" w:hAnsi="MetaCorr"/>
          <w:sz w:val="20"/>
        </w:rPr>
        <w:fldChar w:fldCharType="end"/>
      </w:r>
    </w:p>
    <w:p w:rsidR="0093174C" w:rsidRDefault="0008006F" w:rsidP="00F216CB">
      <w:pPr>
        <w:jc w:val="both"/>
        <w:rPr>
          <w:rFonts w:ascii="MetaCorr" w:hAnsi="MetaCorr"/>
          <w:sz w:val="20"/>
        </w:rPr>
      </w:pPr>
      <w:r w:rsidRPr="0008006F">
        <w:rPr>
          <w:rFonts w:ascii="MetaCorr" w:hAnsi="MetaCorr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08006F">
        <w:rPr>
          <w:rFonts w:ascii="MetaCorr" w:hAnsi="MetaCorr"/>
          <w:sz w:val="20"/>
        </w:rPr>
        <w:instrText xml:space="preserve"> FORMTEXT </w:instrText>
      </w:r>
      <w:r w:rsidRPr="0008006F">
        <w:rPr>
          <w:rFonts w:ascii="MetaCorr" w:hAnsi="MetaCorr"/>
          <w:sz w:val="20"/>
        </w:rPr>
      </w:r>
      <w:r w:rsidRPr="0008006F">
        <w:rPr>
          <w:rFonts w:ascii="MetaCorr" w:hAnsi="MetaCorr"/>
          <w:sz w:val="20"/>
        </w:rPr>
        <w:fldChar w:fldCharType="separate"/>
      </w:r>
      <w:r w:rsidRPr="0008006F">
        <w:rPr>
          <w:rFonts w:ascii="MetaCorr" w:hAnsi="MetaCorr"/>
          <w:sz w:val="20"/>
        </w:rPr>
        <w:t>.....................................................................................................................................................................</w:t>
      </w:r>
      <w:r w:rsidRPr="0008006F">
        <w:rPr>
          <w:rFonts w:ascii="MetaCorr" w:hAnsi="MetaCorr"/>
          <w:sz w:val="20"/>
        </w:rPr>
        <w:fldChar w:fldCharType="end"/>
      </w:r>
    </w:p>
    <w:p w:rsidR="0008006F" w:rsidRDefault="0008006F" w:rsidP="00F216CB">
      <w:pPr>
        <w:jc w:val="both"/>
        <w:rPr>
          <w:rFonts w:ascii="MetaCorr" w:hAnsi="MetaCorr"/>
          <w:sz w:val="20"/>
        </w:rPr>
      </w:pPr>
      <w:r w:rsidRPr="0008006F">
        <w:rPr>
          <w:rFonts w:ascii="MetaCorr" w:hAnsi="MetaCorr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08006F">
        <w:rPr>
          <w:rFonts w:ascii="MetaCorr" w:hAnsi="MetaCorr"/>
          <w:sz w:val="20"/>
        </w:rPr>
        <w:instrText xml:space="preserve"> FORMTEXT </w:instrText>
      </w:r>
      <w:r w:rsidRPr="0008006F">
        <w:rPr>
          <w:rFonts w:ascii="MetaCorr" w:hAnsi="MetaCorr"/>
          <w:sz w:val="20"/>
        </w:rPr>
      </w:r>
      <w:r w:rsidRPr="0008006F">
        <w:rPr>
          <w:rFonts w:ascii="MetaCorr" w:hAnsi="MetaCorr"/>
          <w:sz w:val="20"/>
        </w:rPr>
        <w:fldChar w:fldCharType="separate"/>
      </w:r>
      <w:r w:rsidRPr="0008006F">
        <w:rPr>
          <w:rFonts w:ascii="MetaCorr" w:hAnsi="MetaCorr"/>
          <w:sz w:val="20"/>
        </w:rPr>
        <w:t>.....................................................................................................................................................................</w:t>
      </w:r>
      <w:r w:rsidRPr="0008006F">
        <w:rPr>
          <w:rFonts w:ascii="MetaCorr" w:hAnsi="MetaCorr"/>
          <w:sz w:val="20"/>
        </w:rPr>
        <w:fldChar w:fldCharType="end"/>
      </w:r>
    </w:p>
    <w:p w:rsidR="0008006F" w:rsidRDefault="0008006F" w:rsidP="00F216CB">
      <w:pPr>
        <w:jc w:val="both"/>
        <w:rPr>
          <w:rFonts w:ascii="MetaCorr" w:hAnsi="MetaCorr"/>
          <w:sz w:val="20"/>
        </w:rPr>
      </w:pPr>
    </w:p>
    <w:p w:rsidR="0008006F" w:rsidRPr="0011524C" w:rsidRDefault="0008006F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ind w:left="4820" w:hanging="4820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.....................................................</w:t>
      </w:r>
      <w:r w:rsidRPr="0011524C">
        <w:rPr>
          <w:rFonts w:ascii="MetaCorr" w:hAnsi="MetaCorr"/>
          <w:sz w:val="20"/>
        </w:rPr>
        <w:fldChar w:fldCharType="end"/>
      </w:r>
      <w:r w:rsidRPr="0011524C">
        <w:rPr>
          <w:rFonts w:ascii="MetaCorr" w:hAnsi="MetaCorr"/>
          <w:sz w:val="20"/>
        </w:rPr>
        <w:tab/>
      </w:r>
      <w:r w:rsidRPr="0011524C">
        <w:rPr>
          <w:rFonts w:ascii="MetaCorr" w:hAnsi="MetaCorr"/>
          <w:sz w:val="20"/>
        </w:rPr>
        <w:tab/>
      </w:r>
      <w:r w:rsidRPr="0011524C">
        <w:rPr>
          <w:rFonts w:ascii="MetaCorr" w:hAnsi="MetaCorr"/>
          <w:sz w:val="20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.................................................</w:t>
      </w:r>
      <w:r w:rsidRPr="0011524C">
        <w:rPr>
          <w:rFonts w:ascii="MetaCorr" w:hAnsi="MetaCorr"/>
          <w:sz w:val="20"/>
        </w:rPr>
        <w:fldChar w:fldCharType="end"/>
      </w:r>
    </w:p>
    <w:p w:rsidR="00F216CB" w:rsidRPr="0011524C" w:rsidRDefault="00F216CB" w:rsidP="00F216CB">
      <w:pPr>
        <w:ind w:left="4962" w:hanging="4962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t>Ort / Datum</w:t>
      </w:r>
      <w:r w:rsidRPr="0011524C">
        <w:rPr>
          <w:rFonts w:ascii="MetaCorr" w:hAnsi="MetaCorr"/>
          <w:sz w:val="20"/>
        </w:rPr>
        <w:tab/>
        <w:t>Ort / D</w:t>
      </w:r>
      <w:r w:rsidRPr="0011524C">
        <w:rPr>
          <w:rFonts w:ascii="MetaCorr" w:hAnsi="MetaCorr"/>
          <w:sz w:val="20"/>
        </w:rPr>
        <w:t>a</w:t>
      </w:r>
      <w:r w:rsidRPr="0011524C">
        <w:rPr>
          <w:rFonts w:ascii="MetaCorr" w:hAnsi="MetaCorr"/>
          <w:sz w:val="20"/>
        </w:rPr>
        <w:t>tum</w:t>
      </w: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93174C" w:rsidRPr="0011524C" w:rsidRDefault="0093174C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jc w:val="both"/>
        <w:rPr>
          <w:rFonts w:ascii="MetaCorr" w:hAnsi="MetaCorr"/>
          <w:sz w:val="20"/>
        </w:rPr>
      </w:pPr>
    </w:p>
    <w:p w:rsidR="00F216CB" w:rsidRPr="0011524C" w:rsidRDefault="00F216CB" w:rsidP="00F216CB">
      <w:pPr>
        <w:ind w:left="4962" w:hanging="4962"/>
        <w:jc w:val="both"/>
        <w:rPr>
          <w:rFonts w:ascii="MetaCorr" w:hAnsi="MetaCorr"/>
          <w:sz w:val="20"/>
        </w:rPr>
      </w:pPr>
      <w:r w:rsidRPr="0011524C">
        <w:rPr>
          <w:rFonts w:ascii="MetaCorr" w:hAnsi="MetaCorr"/>
          <w:sz w:val="20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.....................................................</w:t>
      </w:r>
      <w:r w:rsidRPr="0011524C">
        <w:rPr>
          <w:rFonts w:ascii="MetaCorr" w:hAnsi="MetaCorr"/>
          <w:sz w:val="20"/>
        </w:rPr>
        <w:fldChar w:fldCharType="end"/>
      </w:r>
      <w:r w:rsidRPr="0011524C">
        <w:rPr>
          <w:rFonts w:ascii="MetaCorr" w:hAnsi="MetaCorr"/>
          <w:sz w:val="20"/>
        </w:rPr>
        <w:tab/>
      </w:r>
      <w:r w:rsidRPr="0011524C">
        <w:rPr>
          <w:rFonts w:ascii="MetaCorr" w:hAnsi="MetaCorr"/>
          <w:sz w:val="20"/>
        </w:rPr>
        <w:fldChar w:fldCharType="begin">
          <w:ffData>
            <w:name w:val="Text21"/>
            <w:enabled/>
            <w:calcOnExit w:val="0"/>
            <w:textInput>
              <w:default w:val="....................."/>
            </w:textInput>
          </w:ffData>
        </w:fldChar>
      </w:r>
      <w:r w:rsidRPr="0011524C">
        <w:rPr>
          <w:rFonts w:ascii="MetaCorr" w:hAnsi="MetaCorr"/>
          <w:sz w:val="20"/>
        </w:rPr>
        <w:instrText xml:space="preserve"> FORMTEXT </w:instrText>
      </w:r>
      <w:r w:rsidRPr="0011524C">
        <w:rPr>
          <w:rFonts w:ascii="MetaCorr" w:hAnsi="MetaCorr"/>
          <w:sz w:val="20"/>
        </w:rPr>
      </w:r>
      <w:r w:rsidRPr="0011524C">
        <w:rPr>
          <w:rFonts w:ascii="MetaCorr" w:hAnsi="MetaCorr"/>
          <w:sz w:val="20"/>
        </w:rPr>
        <w:fldChar w:fldCharType="separate"/>
      </w:r>
      <w:r w:rsidRPr="0011524C">
        <w:rPr>
          <w:rFonts w:ascii="MetaCorr" w:hAnsi="MetaCorr"/>
          <w:noProof/>
          <w:sz w:val="20"/>
        </w:rPr>
        <w:t>.................................................</w:t>
      </w:r>
      <w:r w:rsidRPr="0011524C">
        <w:rPr>
          <w:rFonts w:ascii="MetaCorr" w:hAnsi="MetaCorr"/>
          <w:sz w:val="20"/>
        </w:rPr>
        <w:fldChar w:fldCharType="end"/>
      </w:r>
    </w:p>
    <w:p w:rsidR="00F31883" w:rsidRPr="0011524C" w:rsidRDefault="0008006F" w:rsidP="006C5A95">
      <w:pPr>
        <w:ind w:left="4962" w:hanging="4962"/>
        <w:jc w:val="both"/>
        <w:rPr>
          <w:rFonts w:ascii="MetaCorr" w:hAnsi="MetaCorr"/>
          <w:sz w:val="20"/>
        </w:rPr>
      </w:pPr>
      <w:r>
        <w:rPr>
          <w:rFonts w:ascii="MetaCorr" w:hAnsi="MetaCorr"/>
          <w:sz w:val="20"/>
        </w:rPr>
        <w:t>Auftraggeber</w:t>
      </w:r>
      <w:r>
        <w:rPr>
          <w:rFonts w:ascii="MetaCorr" w:hAnsi="MetaCorr"/>
          <w:sz w:val="20"/>
        </w:rPr>
        <w:tab/>
        <w:t>Auftragnehmer</w:t>
      </w:r>
      <w:bookmarkStart w:id="4" w:name="_GoBack"/>
      <w:bookmarkEnd w:id="4"/>
    </w:p>
    <w:sectPr w:rsidR="00F31883" w:rsidRPr="0011524C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C81" w:rsidRDefault="00426C81">
      <w:r>
        <w:separator/>
      </w:r>
    </w:p>
  </w:endnote>
  <w:endnote w:type="continuationSeparator" w:id="0">
    <w:p w:rsidR="00426C81" w:rsidRDefault="0042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Corr">
    <w:panose1 w:val="02000506020000020004"/>
    <w:charset w:val="00"/>
    <w:family w:val="auto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QuaySans_M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QuaySans_Book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B0604030504040204"/>
    <w:charset w:val="00"/>
    <w:family w:val="swiss"/>
    <w:pitch w:val="variable"/>
    <w:sig w:usb0="E5002EFF" w:usb1="C000247B" w:usb2="0000000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6F" w:rsidRDefault="0008006F">
    <w:pPr>
      <w:pStyle w:val="Fuzeile"/>
      <w:tabs>
        <w:tab w:val="clear" w:pos="9072"/>
      </w:tabs>
      <w:ind w:right="-711"/>
      <w:rPr>
        <w:rFonts w:ascii="MetaCorr" w:hAnsi="MetaCorr"/>
        <w:spacing w:val="4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C81" w:rsidRDefault="00426C81">
      <w:r>
        <w:separator/>
      </w:r>
    </w:p>
  </w:footnote>
  <w:footnote w:type="continuationSeparator" w:id="0">
    <w:p w:rsidR="00426C81" w:rsidRDefault="00426C81">
      <w:r>
        <w:continuationSeparator/>
      </w:r>
    </w:p>
  </w:footnote>
  <w:footnote w:id="1">
    <w:p w:rsidR="0008006F" w:rsidRPr="0011524C" w:rsidRDefault="0008006F">
      <w:pPr>
        <w:pStyle w:val="Funotentext"/>
        <w:rPr>
          <w:sz w:val="16"/>
          <w:szCs w:val="16"/>
        </w:rPr>
      </w:pPr>
      <w:r w:rsidRPr="0011524C">
        <w:rPr>
          <w:rStyle w:val="Funotenzeichen"/>
          <w:sz w:val="16"/>
          <w:szCs w:val="16"/>
        </w:rPr>
        <w:footnoteRef/>
      </w:r>
      <w:r w:rsidRPr="0011524C">
        <w:rPr>
          <w:sz w:val="16"/>
          <w:szCs w:val="16"/>
        </w:rPr>
        <w:t xml:space="preserve"> Unzutreffendes streichen</w:t>
      </w:r>
    </w:p>
  </w:footnote>
  <w:footnote w:id="2">
    <w:p w:rsidR="0008006F" w:rsidRPr="0011524C" w:rsidRDefault="0008006F">
      <w:pPr>
        <w:pStyle w:val="Funotentext"/>
        <w:rPr>
          <w:sz w:val="16"/>
          <w:szCs w:val="16"/>
        </w:rPr>
      </w:pPr>
      <w:r w:rsidRPr="0011524C">
        <w:rPr>
          <w:rStyle w:val="Funotenzeichen"/>
          <w:sz w:val="16"/>
          <w:szCs w:val="16"/>
        </w:rPr>
        <w:footnoteRef/>
      </w:r>
      <w:r w:rsidRPr="0011524C">
        <w:rPr>
          <w:sz w:val="16"/>
          <w:szCs w:val="16"/>
        </w:rPr>
        <w:t xml:space="preserve"> Bei der Bearbeitung von Wettbewerben bedarf es spezieller vertraglicher Regelungen, insbesondere im Hinblick auf Urhebe</w:t>
      </w:r>
      <w:r w:rsidRPr="0011524C">
        <w:rPr>
          <w:sz w:val="16"/>
          <w:szCs w:val="16"/>
        </w:rPr>
        <w:t>r</w:t>
      </w:r>
      <w:r w:rsidRPr="0011524C">
        <w:rPr>
          <w:sz w:val="16"/>
          <w:szCs w:val="16"/>
        </w:rPr>
        <w:t>rechte und die weitere Beauftragung.</w:t>
      </w:r>
    </w:p>
  </w:footnote>
  <w:footnote w:id="3">
    <w:p w:rsidR="0008006F" w:rsidRPr="00564098" w:rsidRDefault="0008006F">
      <w:pPr>
        <w:pStyle w:val="Funotentext"/>
        <w:rPr>
          <w:rFonts w:ascii="MetaCorr" w:hAnsi="MetaCorr"/>
          <w:sz w:val="16"/>
          <w:szCs w:val="16"/>
        </w:rPr>
      </w:pPr>
      <w:r w:rsidRPr="00564098">
        <w:rPr>
          <w:rStyle w:val="Funotenzeichen"/>
          <w:rFonts w:ascii="MetaCorr" w:hAnsi="MetaCorr"/>
          <w:sz w:val="16"/>
          <w:szCs w:val="16"/>
        </w:rPr>
        <w:footnoteRef/>
      </w:r>
      <w:r w:rsidRPr="00564098">
        <w:rPr>
          <w:rFonts w:ascii="MetaCorr" w:hAnsi="MetaCorr"/>
          <w:sz w:val="16"/>
          <w:szCs w:val="16"/>
        </w:rPr>
        <w:t xml:space="preserve"> Für Leistungen im Anwendungsbereich der HOAI ist diese zu beachten.</w:t>
      </w:r>
    </w:p>
  </w:footnote>
  <w:footnote w:id="4">
    <w:p w:rsidR="0008006F" w:rsidRPr="00E20F89" w:rsidRDefault="0008006F">
      <w:pPr>
        <w:pStyle w:val="Funotentext"/>
        <w:rPr>
          <w:rFonts w:ascii="MetaCorr" w:hAnsi="MetaCorr"/>
          <w:sz w:val="16"/>
          <w:szCs w:val="16"/>
        </w:rPr>
      </w:pPr>
      <w:r w:rsidRPr="00E20F89">
        <w:rPr>
          <w:rStyle w:val="Funotenzeichen"/>
          <w:rFonts w:ascii="MetaCorr" w:hAnsi="MetaCorr"/>
          <w:sz w:val="16"/>
          <w:szCs w:val="16"/>
        </w:rPr>
        <w:footnoteRef/>
      </w:r>
      <w:r w:rsidRPr="00E20F89">
        <w:rPr>
          <w:rFonts w:ascii="MetaCorr" w:hAnsi="MetaCorr"/>
          <w:sz w:val="16"/>
          <w:szCs w:val="16"/>
        </w:rPr>
        <w:t xml:space="preserve"> § 321 BGB regelt ein Leistungsverweigerungsrecht bei nach Vertragsschluss erkennbar gewordener Zahlungsunfähigkeit des Au</w:t>
      </w:r>
      <w:r w:rsidRPr="00E20F89">
        <w:rPr>
          <w:rFonts w:ascii="MetaCorr" w:hAnsi="MetaCorr"/>
          <w:sz w:val="16"/>
          <w:szCs w:val="16"/>
        </w:rPr>
        <w:t>f</w:t>
      </w:r>
      <w:r w:rsidRPr="00E20F89">
        <w:rPr>
          <w:rFonts w:ascii="MetaCorr" w:hAnsi="MetaCorr"/>
          <w:sz w:val="16"/>
          <w:szCs w:val="16"/>
        </w:rPr>
        <w:t>tragg</w:t>
      </w:r>
      <w:r>
        <w:rPr>
          <w:rFonts w:ascii="MetaCorr" w:hAnsi="MetaCorr"/>
          <w:sz w:val="16"/>
          <w:szCs w:val="16"/>
        </w:rPr>
        <w:t>e</w:t>
      </w:r>
      <w:r w:rsidRPr="00E20F89">
        <w:rPr>
          <w:rFonts w:ascii="MetaCorr" w:hAnsi="MetaCorr"/>
          <w:sz w:val="16"/>
          <w:szCs w:val="16"/>
        </w:rPr>
        <w:t>bers.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6F" w:rsidRDefault="0008006F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6F" w:rsidRDefault="0008006F">
    <w:pPr>
      <w:pStyle w:val="Kopfzeile"/>
      <w:rPr>
        <w:rStyle w:val="Seitenzahl"/>
        <w:rFonts w:ascii="MetaCorr" w:hAnsi="MetaCorr"/>
      </w:rPr>
    </w:pPr>
  </w:p>
  <w:p w:rsidR="0008006F" w:rsidRDefault="0008006F">
    <w:pPr>
      <w:pStyle w:val="Kopfzeile"/>
      <w:rPr>
        <w:rStyle w:val="Seitenzahl"/>
        <w:rFonts w:ascii="MetaCorr" w:hAnsi="MetaCorr"/>
      </w:rPr>
    </w:pPr>
  </w:p>
  <w:p w:rsidR="0008006F" w:rsidRDefault="006C5A95">
    <w:pPr>
      <w:pStyle w:val="Kopfzeile"/>
      <w:jc w:val="right"/>
      <w:rPr>
        <w:rStyle w:val="Seitenzahl"/>
        <w:rFonts w:ascii="MetaCorr" w:hAnsi="MetaCorr"/>
        <w:sz w:val="12"/>
      </w:rPr>
    </w:pPr>
    <w:r>
      <w:rPr>
        <w:rFonts w:ascii="MetaCorr" w:hAnsi="MetaCorr"/>
        <w:noProof/>
        <w:sz w:val="1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52705</wp:posOffset>
          </wp:positionV>
          <wp:extent cx="1828800" cy="440690"/>
          <wp:effectExtent l="0" t="0" r="0" b="0"/>
          <wp:wrapTopAndBottom/>
          <wp:docPr id="1" name="Bild 1" descr="AKN_Logo_neu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N_Logo_neu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006F" w:rsidRDefault="0008006F">
    <w:pPr>
      <w:pStyle w:val="Kopfzeile"/>
      <w:jc w:val="right"/>
      <w:rPr>
        <w:rStyle w:val="Seitenzahl"/>
        <w:rFonts w:ascii="MetaCorr" w:hAnsi="MetaCorr"/>
      </w:rPr>
    </w:pPr>
    <w:r>
      <w:rPr>
        <w:rStyle w:val="Seitenzahl"/>
        <w:rFonts w:ascii="MetaCorr" w:hAnsi="MetaCorr"/>
      </w:rPr>
      <w:t xml:space="preserve">- </w:t>
    </w:r>
    <w:r>
      <w:rPr>
        <w:rStyle w:val="Seitenzahl"/>
        <w:rFonts w:ascii="MetaCorr" w:hAnsi="MetaCorr"/>
      </w:rPr>
      <w:fldChar w:fldCharType="begin"/>
    </w:r>
    <w:r>
      <w:rPr>
        <w:rStyle w:val="Seitenzahl"/>
        <w:rFonts w:ascii="MetaCorr" w:hAnsi="MetaCorr"/>
      </w:rPr>
      <w:instrText xml:space="preserve"> PAGE </w:instrText>
    </w:r>
    <w:r>
      <w:rPr>
        <w:rStyle w:val="Seitenzahl"/>
        <w:rFonts w:ascii="MetaCorr" w:hAnsi="MetaCorr"/>
      </w:rPr>
      <w:fldChar w:fldCharType="separate"/>
    </w:r>
    <w:r w:rsidR="005D2551">
      <w:rPr>
        <w:rStyle w:val="Seitenzahl"/>
        <w:rFonts w:ascii="MetaCorr" w:hAnsi="MetaCorr"/>
        <w:noProof/>
      </w:rPr>
      <w:t>6</w:t>
    </w:r>
    <w:r>
      <w:rPr>
        <w:rStyle w:val="Seitenzahl"/>
        <w:rFonts w:ascii="MetaCorr" w:hAnsi="MetaCorr"/>
      </w:rPr>
      <w:fldChar w:fldCharType="end"/>
    </w:r>
    <w:r>
      <w:rPr>
        <w:rStyle w:val="Seitenzahl"/>
        <w:rFonts w:ascii="MetaCorr" w:hAnsi="MetaCorr"/>
      </w:rPr>
      <w:t xml:space="preserve"> -</w:t>
    </w:r>
  </w:p>
  <w:p w:rsidR="0008006F" w:rsidRDefault="0008006F">
    <w:pPr>
      <w:pStyle w:val="Kopfzeile"/>
      <w:jc w:val="right"/>
      <w:rPr>
        <w:rStyle w:val="Seitenzahl"/>
        <w:rFonts w:ascii="MetaCorr" w:hAnsi="MetaCorr"/>
      </w:rPr>
    </w:pPr>
  </w:p>
  <w:p w:rsidR="0008006F" w:rsidRDefault="0008006F">
    <w:pPr>
      <w:pStyle w:val="Kopfzeile"/>
      <w:jc w:val="right"/>
      <w:rPr>
        <w:rStyle w:val="Seitenzahl"/>
        <w:rFonts w:ascii="MetaCorr" w:hAnsi="MetaCorr"/>
      </w:rPr>
    </w:pPr>
  </w:p>
  <w:p w:rsidR="0008006F" w:rsidRDefault="0008006F">
    <w:pPr>
      <w:pStyle w:val="Kopfzeile"/>
      <w:jc w:val="right"/>
      <w:rPr>
        <w:rStyle w:val="Seitenzahl"/>
        <w:rFonts w:ascii="MetaCorr" w:hAnsi="MetaCor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6F" w:rsidRDefault="0008006F">
    <w:pPr>
      <w:pStyle w:val="Kopfzeile"/>
    </w:pPr>
  </w:p>
  <w:p w:rsidR="0008006F" w:rsidRDefault="0008006F">
    <w:pPr>
      <w:pStyle w:val="Kopfzeile"/>
    </w:pPr>
  </w:p>
  <w:p w:rsidR="0008006F" w:rsidRDefault="006C5A9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1828800" cy="440690"/>
          <wp:effectExtent l="0" t="0" r="0" b="0"/>
          <wp:wrapTopAndBottom/>
          <wp:docPr id="2" name="Bild 2" descr="AKN_Logo_neu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N_Logo_neu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006F" w:rsidRDefault="000800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333"/>
    <w:multiLevelType w:val="hybridMultilevel"/>
    <w:tmpl w:val="D2245BE4"/>
    <w:lvl w:ilvl="0" w:tplc="FE54624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etaCorr" w:eastAsia="Times New Roman" w:hAnsi="MetaCorr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375EEC"/>
    <w:multiLevelType w:val="hybridMultilevel"/>
    <w:tmpl w:val="469AF358"/>
    <w:lvl w:ilvl="0" w:tplc="FE54624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etaCorr" w:eastAsia="Times New Roman" w:hAnsi="MetaCorr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7A9"/>
    <w:multiLevelType w:val="hybridMultilevel"/>
    <w:tmpl w:val="2C646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D74AE"/>
    <w:multiLevelType w:val="hybridMultilevel"/>
    <w:tmpl w:val="FBB4C9F2"/>
    <w:lvl w:ilvl="0" w:tplc="B2BC6C74">
      <w:start w:val="1"/>
      <w:numFmt w:val="bullet"/>
      <w:lvlText w:val="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52D5"/>
    <w:multiLevelType w:val="hybridMultilevel"/>
    <w:tmpl w:val="FE325D76"/>
    <w:lvl w:ilvl="0" w:tplc="AA167CF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37F9E"/>
    <w:multiLevelType w:val="hybridMultilevel"/>
    <w:tmpl w:val="817850BE"/>
    <w:lvl w:ilvl="0" w:tplc="9212438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FF62068C">
      <w:start w:val="1"/>
      <w:numFmt w:val="bullet"/>
      <w:lvlText w:val=""/>
      <w:lvlJc w:val="left"/>
      <w:pPr>
        <w:tabs>
          <w:tab w:val="num" w:pos="2517"/>
        </w:tabs>
        <w:ind w:left="2517" w:hanging="357"/>
      </w:pPr>
      <w:rPr>
        <w:rFonts w:ascii="Webdings" w:hAnsi="Web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6E4778"/>
    <w:multiLevelType w:val="hybridMultilevel"/>
    <w:tmpl w:val="A9361A58"/>
    <w:lvl w:ilvl="0" w:tplc="3B602BF2">
      <w:start w:val="1"/>
      <w:numFmt w:val="bullet"/>
      <w:lvlText w:val="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063BD"/>
    <w:multiLevelType w:val="hybridMultilevel"/>
    <w:tmpl w:val="06C28172"/>
    <w:lvl w:ilvl="0" w:tplc="AA167CF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54FA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C51FC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F47A5C"/>
    <w:multiLevelType w:val="hybridMultilevel"/>
    <w:tmpl w:val="C080921E"/>
    <w:lvl w:ilvl="0" w:tplc="FF62068C">
      <w:start w:val="1"/>
      <w:numFmt w:val="bullet"/>
      <w:lvlText w:val="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325A7"/>
    <w:multiLevelType w:val="singleLevel"/>
    <w:tmpl w:val="709A6738"/>
    <w:lvl w:ilvl="0">
      <w:start w:val="1"/>
      <w:numFmt w:val="none"/>
      <w:lvlText w:val=""/>
      <w:lvlJc w:val="left"/>
      <w:pPr>
        <w:tabs>
          <w:tab w:val="num" w:pos="360"/>
        </w:tabs>
        <w:ind w:left="357" w:hanging="357"/>
      </w:pPr>
    </w:lvl>
  </w:abstractNum>
  <w:abstractNum w:abstractNumId="12" w15:restartNumberingAfterBreak="0">
    <w:nsid w:val="27453E2F"/>
    <w:multiLevelType w:val="multilevel"/>
    <w:tmpl w:val="C212AB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F72C5"/>
    <w:multiLevelType w:val="singleLevel"/>
    <w:tmpl w:val="EC8E83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3F2490"/>
    <w:multiLevelType w:val="hybridMultilevel"/>
    <w:tmpl w:val="B8202862"/>
    <w:lvl w:ilvl="0" w:tplc="AA167CF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D2F63"/>
    <w:multiLevelType w:val="hybridMultilevel"/>
    <w:tmpl w:val="4712F9B4"/>
    <w:lvl w:ilvl="0" w:tplc="AA167CF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D0998"/>
    <w:multiLevelType w:val="multilevel"/>
    <w:tmpl w:val="817850BE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>
      <w:start w:val="1"/>
      <w:numFmt w:val="bullet"/>
      <w:lvlText w:val=""/>
      <w:lvlJc w:val="left"/>
      <w:pPr>
        <w:tabs>
          <w:tab w:val="num" w:pos="2517"/>
        </w:tabs>
        <w:ind w:left="2517" w:hanging="357"/>
      </w:pPr>
      <w:rPr>
        <w:rFonts w:ascii="Webdings" w:hAnsi="Web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2348A1"/>
    <w:multiLevelType w:val="hybridMultilevel"/>
    <w:tmpl w:val="047A26A2"/>
    <w:lvl w:ilvl="0" w:tplc="C25CFFF6">
      <w:start w:val="3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8B506EC"/>
    <w:multiLevelType w:val="hybridMultilevel"/>
    <w:tmpl w:val="762C0932"/>
    <w:lvl w:ilvl="0" w:tplc="9212438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6390E0E6">
      <w:start w:val="1"/>
      <w:numFmt w:val="bullet"/>
      <w:lvlText w:val="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8309BA"/>
    <w:multiLevelType w:val="singleLevel"/>
    <w:tmpl w:val="0660DD04"/>
    <w:lvl w:ilvl="0">
      <w:start w:val="1"/>
      <w:numFmt w:val="none"/>
      <w:lvlText w:val=""/>
      <w:lvlJc w:val="left"/>
      <w:pPr>
        <w:tabs>
          <w:tab w:val="num" w:pos="360"/>
        </w:tabs>
        <w:ind w:left="357" w:hanging="357"/>
      </w:pPr>
    </w:lvl>
  </w:abstractNum>
  <w:abstractNum w:abstractNumId="20" w15:restartNumberingAfterBreak="0">
    <w:nsid w:val="5BB9204D"/>
    <w:multiLevelType w:val="hybridMultilevel"/>
    <w:tmpl w:val="C44AF7CC"/>
    <w:lvl w:ilvl="0" w:tplc="AA167CF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2C8A"/>
    <w:multiLevelType w:val="hybridMultilevel"/>
    <w:tmpl w:val="BBE0E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957CD"/>
    <w:multiLevelType w:val="hybridMultilevel"/>
    <w:tmpl w:val="3FE6D7B0"/>
    <w:lvl w:ilvl="0" w:tplc="AA167CF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73FA1"/>
    <w:multiLevelType w:val="hybridMultilevel"/>
    <w:tmpl w:val="71A8B706"/>
    <w:lvl w:ilvl="0" w:tplc="4D342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BC7539"/>
    <w:multiLevelType w:val="hybridMultilevel"/>
    <w:tmpl w:val="DAD6BF96"/>
    <w:lvl w:ilvl="0" w:tplc="AA167CF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95354"/>
    <w:multiLevelType w:val="hybridMultilevel"/>
    <w:tmpl w:val="E5F2F0C8"/>
    <w:lvl w:ilvl="0" w:tplc="AA167CF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C1AB7"/>
    <w:multiLevelType w:val="hybridMultilevel"/>
    <w:tmpl w:val="F41A3664"/>
    <w:lvl w:ilvl="0" w:tplc="012C2EC0">
      <w:start w:val="1"/>
      <w:numFmt w:val="bullet"/>
      <w:lvlText w:val="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</w:rPr>
    </w:lvl>
    <w:lvl w:ilvl="1" w:tplc="98D811E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82970"/>
    <w:multiLevelType w:val="singleLevel"/>
    <w:tmpl w:val="9DD438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7B75E9"/>
    <w:multiLevelType w:val="hybridMultilevel"/>
    <w:tmpl w:val="6890C532"/>
    <w:lvl w:ilvl="0" w:tplc="07B4C204">
      <w:start w:val="1"/>
      <w:numFmt w:val="bullet"/>
      <w:lvlText w:val="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67FFB"/>
    <w:multiLevelType w:val="hybridMultilevel"/>
    <w:tmpl w:val="2A36AB86"/>
    <w:lvl w:ilvl="0" w:tplc="AA167CF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70FE"/>
    <w:multiLevelType w:val="multilevel"/>
    <w:tmpl w:val="D2245BE4"/>
    <w:lvl w:ilvl="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etaCorr" w:eastAsia="Times New Roman" w:hAnsi="MetaCorr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B5521F"/>
    <w:multiLevelType w:val="hybridMultilevel"/>
    <w:tmpl w:val="5B80D11C"/>
    <w:lvl w:ilvl="0" w:tplc="AA167CF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56861"/>
    <w:multiLevelType w:val="hybridMultilevel"/>
    <w:tmpl w:val="2AF67B80"/>
    <w:lvl w:ilvl="0" w:tplc="AA167CF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D6A13"/>
    <w:multiLevelType w:val="hybridMultilevel"/>
    <w:tmpl w:val="1F8454C4"/>
    <w:lvl w:ilvl="0" w:tplc="5B1A68E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etaCorr" w:eastAsia="Times New Roman" w:hAnsi="MetaCorr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94D71"/>
    <w:multiLevelType w:val="hybridMultilevel"/>
    <w:tmpl w:val="81529B1A"/>
    <w:lvl w:ilvl="0" w:tplc="53EE50AA">
      <w:start w:val="1"/>
      <w:numFmt w:val="bullet"/>
      <w:lvlText w:val="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97809"/>
    <w:multiLevelType w:val="singleLevel"/>
    <w:tmpl w:val="6DFE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8CD267F"/>
    <w:multiLevelType w:val="hybridMultilevel"/>
    <w:tmpl w:val="38FEC996"/>
    <w:lvl w:ilvl="0" w:tplc="FE54624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etaCorr" w:eastAsia="Times New Roman" w:hAnsi="MetaCorr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9CA1D6F"/>
    <w:multiLevelType w:val="hybridMultilevel"/>
    <w:tmpl w:val="E41E1714"/>
    <w:lvl w:ilvl="0" w:tplc="AA167CF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43B5B"/>
    <w:multiLevelType w:val="hybridMultilevel"/>
    <w:tmpl w:val="0284DF44"/>
    <w:lvl w:ilvl="0" w:tplc="59F6AD4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FE5462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etaCorr" w:eastAsia="Times New Roman" w:hAnsi="MetaCorr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D33F0"/>
    <w:multiLevelType w:val="hybridMultilevel"/>
    <w:tmpl w:val="7D42E682"/>
    <w:lvl w:ilvl="0" w:tplc="AA167CF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43493"/>
    <w:multiLevelType w:val="hybridMultilevel"/>
    <w:tmpl w:val="11B216CE"/>
    <w:lvl w:ilvl="0" w:tplc="AB80B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3"/>
  </w:num>
  <w:num w:numId="4">
    <w:abstractNumId w:val="19"/>
  </w:num>
  <w:num w:numId="5">
    <w:abstractNumId w:val="35"/>
  </w:num>
  <w:num w:numId="6">
    <w:abstractNumId w:val="8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4"/>
  </w:num>
  <w:num w:numId="11">
    <w:abstractNumId w:val="39"/>
  </w:num>
  <w:num w:numId="12">
    <w:abstractNumId w:val="22"/>
  </w:num>
  <w:num w:numId="13">
    <w:abstractNumId w:val="4"/>
  </w:num>
  <w:num w:numId="14">
    <w:abstractNumId w:val="31"/>
  </w:num>
  <w:num w:numId="15">
    <w:abstractNumId w:val="20"/>
  </w:num>
  <w:num w:numId="16">
    <w:abstractNumId w:val="32"/>
  </w:num>
  <w:num w:numId="17">
    <w:abstractNumId w:val="15"/>
  </w:num>
  <w:num w:numId="18">
    <w:abstractNumId w:val="7"/>
  </w:num>
  <w:num w:numId="19">
    <w:abstractNumId w:val="25"/>
  </w:num>
  <w:num w:numId="20">
    <w:abstractNumId w:val="37"/>
  </w:num>
  <w:num w:numId="21">
    <w:abstractNumId w:val="29"/>
  </w:num>
  <w:num w:numId="22">
    <w:abstractNumId w:val="24"/>
  </w:num>
  <w:num w:numId="23">
    <w:abstractNumId w:val="28"/>
  </w:num>
  <w:num w:numId="24">
    <w:abstractNumId w:val="6"/>
  </w:num>
  <w:num w:numId="25">
    <w:abstractNumId w:val="40"/>
  </w:num>
  <w:num w:numId="26">
    <w:abstractNumId w:val="14"/>
  </w:num>
  <w:num w:numId="27">
    <w:abstractNumId w:val="26"/>
  </w:num>
  <w:num w:numId="28">
    <w:abstractNumId w:val="33"/>
  </w:num>
  <w:num w:numId="29">
    <w:abstractNumId w:val="10"/>
  </w:num>
  <w:num w:numId="30">
    <w:abstractNumId w:val="38"/>
  </w:num>
  <w:num w:numId="31">
    <w:abstractNumId w:val="1"/>
  </w:num>
  <w:num w:numId="32">
    <w:abstractNumId w:val="36"/>
  </w:num>
  <w:num w:numId="33">
    <w:abstractNumId w:val="0"/>
  </w:num>
  <w:num w:numId="34">
    <w:abstractNumId w:val="30"/>
  </w:num>
  <w:num w:numId="35">
    <w:abstractNumId w:val="5"/>
  </w:num>
  <w:num w:numId="36">
    <w:abstractNumId w:val="16"/>
  </w:num>
  <w:num w:numId="37">
    <w:abstractNumId w:val="18"/>
  </w:num>
  <w:num w:numId="38">
    <w:abstractNumId w:val="23"/>
  </w:num>
  <w:num w:numId="39">
    <w:abstractNumId w:val="2"/>
  </w:num>
  <w:num w:numId="40">
    <w:abstractNumId w:val="1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inADIS_AID" w:val="00007806"/>
    <w:docVar w:name="WinADIS_APID" w:val="ffffffff"/>
    <w:docVar w:name="WinADIS_DID" w:val="00000000"/>
    <w:docVar w:name="WinADIS_FaxName" w:val=","/>
    <w:docVar w:name="WinADIS_Flags" w:val="00000000"/>
    <w:docVar w:name="WinADIS_ReadOnly" w:val="0"/>
    <w:docVar w:name="WinADIS_Typ" w:val="Dok"/>
    <w:docVar w:name="WinADIS_VBID" w:val="00000001"/>
    <w:docVar w:name="WinADIS_VGID" w:val="00000001"/>
    <w:docVar w:name="WinADIS_VID" w:val="00000004"/>
  </w:docVars>
  <w:rsids>
    <w:rsidRoot w:val="00FD02C7"/>
    <w:rsid w:val="00051CB7"/>
    <w:rsid w:val="00053E92"/>
    <w:rsid w:val="00064C71"/>
    <w:rsid w:val="0008006F"/>
    <w:rsid w:val="000A4D35"/>
    <w:rsid w:val="000B687C"/>
    <w:rsid w:val="000D5902"/>
    <w:rsid w:val="00101720"/>
    <w:rsid w:val="0011524C"/>
    <w:rsid w:val="00137BDF"/>
    <w:rsid w:val="00146FBD"/>
    <w:rsid w:val="00147C65"/>
    <w:rsid w:val="001660FF"/>
    <w:rsid w:val="00173325"/>
    <w:rsid w:val="001762D5"/>
    <w:rsid w:val="0017771E"/>
    <w:rsid w:val="001D5A9B"/>
    <w:rsid w:val="001E0390"/>
    <w:rsid w:val="00203F77"/>
    <w:rsid w:val="002222A4"/>
    <w:rsid w:val="002957BE"/>
    <w:rsid w:val="002E31B4"/>
    <w:rsid w:val="002F0797"/>
    <w:rsid w:val="003008FF"/>
    <w:rsid w:val="0031399D"/>
    <w:rsid w:val="00343C6F"/>
    <w:rsid w:val="00382B10"/>
    <w:rsid w:val="003B4578"/>
    <w:rsid w:val="003D403F"/>
    <w:rsid w:val="003E47F1"/>
    <w:rsid w:val="003F1F64"/>
    <w:rsid w:val="00412F06"/>
    <w:rsid w:val="00426C81"/>
    <w:rsid w:val="004507C8"/>
    <w:rsid w:val="005071FB"/>
    <w:rsid w:val="00515F51"/>
    <w:rsid w:val="00564098"/>
    <w:rsid w:val="00571A49"/>
    <w:rsid w:val="00592D4B"/>
    <w:rsid w:val="005A7310"/>
    <w:rsid w:val="005B41D3"/>
    <w:rsid w:val="005B4E0E"/>
    <w:rsid w:val="005D06F7"/>
    <w:rsid w:val="005D2551"/>
    <w:rsid w:val="005E7281"/>
    <w:rsid w:val="00600D8C"/>
    <w:rsid w:val="006058D1"/>
    <w:rsid w:val="00607433"/>
    <w:rsid w:val="00636352"/>
    <w:rsid w:val="00640603"/>
    <w:rsid w:val="00675B01"/>
    <w:rsid w:val="00681C15"/>
    <w:rsid w:val="006A1C26"/>
    <w:rsid w:val="006C2711"/>
    <w:rsid w:val="006C5A95"/>
    <w:rsid w:val="006D3163"/>
    <w:rsid w:val="006D3CE6"/>
    <w:rsid w:val="006F527F"/>
    <w:rsid w:val="00703AB0"/>
    <w:rsid w:val="00711DD0"/>
    <w:rsid w:val="00745F49"/>
    <w:rsid w:val="00781B50"/>
    <w:rsid w:val="00803E87"/>
    <w:rsid w:val="00843FA2"/>
    <w:rsid w:val="00852817"/>
    <w:rsid w:val="00875053"/>
    <w:rsid w:val="008A75A3"/>
    <w:rsid w:val="008B1DE1"/>
    <w:rsid w:val="008B7F27"/>
    <w:rsid w:val="008D31FE"/>
    <w:rsid w:val="008D7BFB"/>
    <w:rsid w:val="0093174C"/>
    <w:rsid w:val="00941AB6"/>
    <w:rsid w:val="00955BCC"/>
    <w:rsid w:val="009569A0"/>
    <w:rsid w:val="00970EB3"/>
    <w:rsid w:val="00984330"/>
    <w:rsid w:val="009929D3"/>
    <w:rsid w:val="009A1037"/>
    <w:rsid w:val="009C1760"/>
    <w:rsid w:val="009F1DAF"/>
    <w:rsid w:val="00A01083"/>
    <w:rsid w:val="00A22DD3"/>
    <w:rsid w:val="00A26A24"/>
    <w:rsid w:val="00A3106E"/>
    <w:rsid w:val="00A350F8"/>
    <w:rsid w:val="00A54950"/>
    <w:rsid w:val="00A56B0E"/>
    <w:rsid w:val="00A601C5"/>
    <w:rsid w:val="00AC3F8C"/>
    <w:rsid w:val="00AF083F"/>
    <w:rsid w:val="00AF1457"/>
    <w:rsid w:val="00B0656A"/>
    <w:rsid w:val="00B13CC0"/>
    <w:rsid w:val="00B34638"/>
    <w:rsid w:val="00B520B0"/>
    <w:rsid w:val="00B62019"/>
    <w:rsid w:val="00B64EBB"/>
    <w:rsid w:val="00B75B8F"/>
    <w:rsid w:val="00B96067"/>
    <w:rsid w:val="00BC1431"/>
    <w:rsid w:val="00C15945"/>
    <w:rsid w:val="00C34EB2"/>
    <w:rsid w:val="00C56AB5"/>
    <w:rsid w:val="00C9051D"/>
    <w:rsid w:val="00C92FC0"/>
    <w:rsid w:val="00CA0307"/>
    <w:rsid w:val="00CA1EDC"/>
    <w:rsid w:val="00CD3DC2"/>
    <w:rsid w:val="00D00FC7"/>
    <w:rsid w:val="00D177B9"/>
    <w:rsid w:val="00D52AF5"/>
    <w:rsid w:val="00D53948"/>
    <w:rsid w:val="00D6339D"/>
    <w:rsid w:val="00D86605"/>
    <w:rsid w:val="00DC4958"/>
    <w:rsid w:val="00E00917"/>
    <w:rsid w:val="00E20F89"/>
    <w:rsid w:val="00E83B91"/>
    <w:rsid w:val="00EF00BF"/>
    <w:rsid w:val="00F216CB"/>
    <w:rsid w:val="00F31883"/>
    <w:rsid w:val="00F33ADC"/>
    <w:rsid w:val="00F3468B"/>
    <w:rsid w:val="00F40CB5"/>
    <w:rsid w:val="00F44FE7"/>
    <w:rsid w:val="00F75F84"/>
    <w:rsid w:val="00F866A7"/>
    <w:rsid w:val="00F93FB7"/>
    <w:rsid w:val="00F97613"/>
    <w:rsid w:val="00FB7A85"/>
    <w:rsid w:val="00FC5B37"/>
    <w:rsid w:val="00FD02C7"/>
    <w:rsid w:val="00F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620E0840"/>
  <w15:chartTrackingRefBased/>
  <w15:docId w15:val="{234AA436-3E6F-413E-BE83-7EC1436F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E47F1"/>
    <w:pPr>
      <w:keepNext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5"/>
      </w:tabs>
      <w:spacing w:line="300" w:lineRule="exact"/>
      <w:jc w:val="both"/>
      <w:outlineLvl w:val="1"/>
    </w:pPr>
    <w:rPr>
      <w:b/>
      <w:kern w:val="28"/>
    </w:rPr>
  </w:style>
  <w:style w:type="paragraph" w:styleId="berschrift3">
    <w:name w:val="heading 3"/>
    <w:basedOn w:val="Standard"/>
    <w:next w:val="Standard"/>
    <w:qFormat/>
    <w:rsid w:val="00A350F8"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581"/>
        <w:tab w:val="left" w:pos="6605"/>
      </w:tabs>
      <w:ind w:right="-1"/>
      <w:jc w:val="both"/>
      <w:outlineLvl w:val="3"/>
    </w:pPr>
    <w:rPr>
      <w:rFonts w:ascii="Agfa Rotis Sans Serif" w:hAnsi="Agfa Rotis Sans Serif"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gfa Rotis Sans Serif" w:hAnsi="Agfa Rotis Sans Serif"/>
      <w:sz w:val="24"/>
    </w:rPr>
  </w:style>
  <w:style w:type="paragraph" w:styleId="berschrift6">
    <w:name w:val="heading 6"/>
    <w:basedOn w:val="Standard"/>
    <w:next w:val="Standard"/>
    <w:qFormat/>
    <w:pPr>
      <w:keepNext/>
      <w:spacing w:line="210" w:lineRule="exact"/>
      <w:outlineLvl w:val="5"/>
    </w:pPr>
    <w:rPr>
      <w:rFonts w:ascii="QuaySans_Med" w:hAnsi="QuaySans_Med"/>
      <w:b/>
      <w:sz w:val="15"/>
    </w:rPr>
  </w:style>
  <w:style w:type="paragraph" w:styleId="berschrift9">
    <w:name w:val="heading 9"/>
    <w:basedOn w:val="Standard"/>
    <w:next w:val="Standard"/>
    <w:qFormat/>
    <w:pPr>
      <w:keepNext/>
      <w:ind w:right="-1"/>
      <w:jc w:val="both"/>
      <w:outlineLvl w:val="8"/>
    </w:pPr>
    <w:rPr>
      <w:rFonts w:ascii="MetaCorr" w:hAnsi="MetaCorr"/>
      <w:b/>
      <w:spacing w:val="4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Gruformel">
    <w:name w:val="Closing"/>
    <w:basedOn w:val="Standard"/>
    <w:pPr>
      <w:ind w:left="4252"/>
    </w:pPr>
  </w:style>
  <w:style w:type="paragraph" w:styleId="Unterschrift">
    <w:name w:val="Signature"/>
    <w:basedOn w:val="Standard"/>
    <w:pPr>
      <w:ind w:left="4252"/>
    </w:pPr>
  </w:style>
  <w:style w:type="paragraph" w:customStyle="1" w:styleId="Firmenunterschrift">
    <w:name w:val="Firmenunterschrift"/>
    <w:basedOn w:val="Unterschrift"/>
  </w:style>
  <w:style w:type="paragraph" w:styleId="Textkrper2">
    <w:name w:val="Body Text 2"/>
    <w:basedOn w:val="Standard"/>
    <w:rPr>
      <w:b/>
      <w:sz w:val="32"/>
    </w:rPr>
  </w:style>
  <w:style w:type="paragraph" w:styleId="Textkrper">
    <w:name w:val="Body Text"/>
    <w:basedOn w:val="Standard"/>
    <w:pPr>
      <w:spacing w:line="250" w:lineRule="exact"/>
    </w:pPr>
    <w:rPr>
      <w:rFonts w:ascii="QuaySans_Book" w:hAnsi="QuaySans_Book"/>
      <w:spacing w:val="24"/>
      <w:sz w:val="18"/>
    </w:rPr>
  </w:style>
  <w:style w:type="paragraph" w:styleId="Textkrper3">
    <w:name w:val="Body Text 3"/>
    <w:basedOn w:val="Standard"/>
    <w:pPr>
      <w:spacing w:line="280" w:lineRule="exact"/>
    </w:pPr>
    <w:rPr>
      <w:rFonts w:ascii="MetaCorr" w:hAnsi="MetaCorr"/>
      <w:b/>
      <w:spacing w:val="4"/>
      <w:sz w:val="24"/>
    </w:rPr>
  </w:style>
  <w:style w:type="paragraph" w:styleId="Textkrper-Zeileneinzug">
    <w:name w:val="Body Text Indent"/>
    <w:basedOn w:val="Standard"/>
    <w:rsid w:val="003E47F1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text111">
    <w:name w:val="text111"/>
    <w:rsid w:val="00970EB3"/>
    <w:rPr>
      <w:rFonts w:ascii="Arial" w:hAnsi="Arial" w:cs="Arial" w:hint="default"/>
      <w:color w:val="000000"/>
      <w:sz w:val="17"/>
      <w:szCs w:val="17"/>
    </w:rPr>
  </w:style>
  <w:style w:type="paragraph" w:customStyle="1" w:styleId="berschriftAbschnitt">
    <w:name w:val="Überschrift Abschnitt"/>
    <w:basedOn w:val="berschriftTitel"/>
    <w:rsid w:val="00F97613"/>
    <w:rPr>
      <w:color w:val="000080"/>
    </w:rPr>
  </w:style>
  <w:style w:type="paragraph" w:customStyle="1" w:styleId="berschriftTitel">
    <w:name w:val="Überschrift Titel"/>
    <w:rsid w:val="00F97613"/>
    <w:pPr>
      <w:jc w:val="center"/>
    </w:pPr>
    <w:rPr>
      <w:rFonts w:ascii="Verdana" w:hAnsi="Verdana"/>
      <w:b/>
      <w:color w:val="800000"/>
      <w:sz w:val="28"/>
    </w:rPr>
  </w:style>
  <w:style w:type="character" w:styleId="Hyperlink">
    <w:name w:val="Hyperlink"/>
    <w:rsid w:val="00F97613"/>
    <w:rPr>
      <w:color w:val="0000FF"/>
      <w:u w:val="single"/>
    </w:rPr>
  </w:style>
  <w:style w:type="paragraph" w:customStyle="1" w:styleId="BauordnungTeil">
    <w:name w:val="Bauordnung Teil"/>
    <w:basedOn w:val="Standard"/>
    <w:rsid w:val="00F97613"/>
    <w:pPr>
      <w:ind w:right="-567"/>
      <w:jc w:val="center"/>
    </w:pPr>
    <w:rPr>
      <w:rFonts w:ascii="Verdana" w:hAnsi="Verdana"/>
      <w:b/>
      <w:color w:val="800000"/>
      <w:sz w:val="24"/>
    </w:rPr>
  </w:style>
  <w:style w:type="paragraph" w:customStyle="1" w:styleId="Bauordnungen">
    <w:name w:val="Bauordnungen §"/>
    <w:basedOn w:val="Standard"/>
    <w:rsid w:val="00F97613"/>
    <w:pPr>
      <w:ind w:right="-567"/>
    </w:pPr>
    <w:rPr>
      <w:rFonts w:ascii="Verdana" w:hAnsi="Verdana"/>
      <w:b/>
      <w:color w:val="000080"/>
      <w:sz w:val="20"/>
      <w:u w:val="single"/>
    </w:rPr>
  </w:style>
  <w:style w:type="paragraph" w:customStyle="1" w:styleId="BauordnungenStandard">
    <w:name w:val="Bauordnungen Standard"/>
    <w:basedOn w:val="Standard"/>
    <w:rsid w:val="00F97613"/>
    <w:pPr>
      <w:ind w:right="-567"/>
    </w:pPr>
    <w:rPr>
      <w:rFonts w:ascii="Verdana" w:hAnsi="Verdana"/>
      <w:color w:val="000080"/>
      <w:sz w:val="20"/>
    </w:rPr>
  </w:style>
  <w:style w:type="paragraph" w:styleId="Titel">
    <w:name w:val="Title"/>
    <w:basedOn w:val="Standard"/>
    <w:qFormat/>
    <w:rsid w:val="00852817"/>
    <w:pPr>
      <w:jc w:val="center"/>
    </w:pPr>
    <w:rPr>
      <w:rFonts w:ascii="Times New Roman" w:hAnsi="Times New Roman"/>
      <w:b/>
      <w:bCs/>
      <w:sz w:val="32"/>
      <w:szCs w:val="24"/>
    </w:rPr>
  </w:style>
  <w:style w:type="paragraph" w:styleId="Textkrper-Einzug2">
    <w:name w:val="Body Text Indent 2"/>
    <w:basedOn w:val="Standard"/>
    <w:rsid w:val="003008FF"/>
    <w:pPr>
      <w:tabs>
        <w:tab w:val="left" w:pos="709"/>
      </w:tabs>
      <w:ind w:left="705" w:firstLine="4"/>
      <w:jc w:val="both"/>
    </w:pPr>
  </w:style>
  <w:style w:type="table" w:styleId="Tabellenraster">
    <w:name w:val="Table Grid"/>
    <w:basedOn w:val="NormaleTabelle"/>
    <w:rsid w:val="0030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aliases w:val="5-zeiliger-Text"/>
    <w:basedOn w:val="Standard"/>
    <w:link w:val="1Zchn"/>
    <w:rsid w:val="00636352"/>
    <w:pPr>
      <w:spacing w:line="360" w:lineRule="auto"/>
    </w:pPr>
    <w:rPr>
      <w:rFonts w:eastAsia="MS Mincho"/>
      <w:sz w:val="24"/>
      <w:lang w:eastAsia="ja-JP"/>
    </w:rPr>
  </w:style>
  <w:style w:type="character" w:customStyle="1" w:styleId="1Zchn">
    <w:name w:val="1 Zchn"/>
    <w:aliases w:val="5-zeiliger-Text Zchn"/>
    <w:link w:val="1"/>
    <w:rsid w:val="00636352"/>
    <w:rPr>
      <w:rFonts w:ascii="Arial" w:eastAsia="MS Mincho" w:hAnsi="Arial"/>
      <w:sz w:val="24"/>
      <w:lang w:val="de-DE" w:eastAsia="ja-JP" w:bidi="ar-SA"/>
    </w:rPr>
  </w:style>
  <w:style w:type="paragraph" w:customStyle="1" w:styleId="eng-zeiliger-Text">
    <w:name w:val="eng-zeiliger-Text"/>
    <w:basedOn w:val="Standard"/>
    <w:rsid w:val="00636352"/>
    <w:rPr>
      <w:sz w:val="24"/>
    </w:rPr>
  </w:style>
  <w:style w:type="paragraph" w:styleId="Kommentartext">
    <w:name w:val="annotation text"/>
    <w:basedOn w:val="Standard"/>
    <w:semiHidden/>
    <w:rsid w:val="00F216CB"/>
    <w:rPr>
      <w:rFonts w:ascii="Univers 47 CondensedLight" w:hAnsi="Univers 47 CondensedLight"/>
      <w:sz w:val="20"/>
    </w:rPr>
  </w:style>
  <w:style w:type="paragraph" w:styleId="Funotentext">
    <w:name w:val="footnote text"/>
    <w:basedOn w:val="Standard"/>
    <w:link w:val="FunotentextZchn"/>
    <w:rsid w:val="0011524C"/>
    <w:rPr>
      <w:sz w:val="20"/>
    </w:rPr>
  </w:style>
  <w:style w:type="character" w:customStyle="1" w:styleId="FunotentextZchn">
    <w:name w:val="Fußnotentext Zchn"/>
    <w:link w:val="Funotentext"/>
    <w:rsid w:val="0011524C"/>
    <w:rPr>
      <w:rFonts w:ascii="Arial" w:hAnsi="Arial"/>
    </w:rPr>
  </w:style>
  <w:style w:type="character" w:styleId="Funotenzeichen">
    <w:name w:val="footnote reference"/>
    <w:rsid w:val="00115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ADIS\DB\Vorl\Vl000025\000025a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ACB0-B09A-4224-8007-B3E50802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000025a8.dot</Template>
  <TotalTime>0</TotalTime>
  <Pages>6</Pages>
  <Words>1356</Words>
  <Characters>12613</Characters>
  <Application>Microsoft Office Word</Application>
  <DocSecurity>0</DocSecurity>
  <Lines>105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HAUTLABOR SPANDAU</vt:lpstr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AKN</dc:creator>
  <cp:keywords/>
  <cp:lastModifiedBy>John, Marlies</cp:lastModifiedBy>
  <cp:revision>2</cp:revision>
  <cp:lastPrinted>2009-09-01T08:00:00Z</cp:lastPrinted>
  <dcterms:created xsi:type="dcterms:W3CDTF">2020-04-07T09:03:00Z</dcterms:created>
  <dcterms:modified xsi:type="dcterms:W3CDTF">2020-04-07T09:03:00Z</dcterms:modified>
</cp:coreProperties>
</file>