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76" w:rsidRPr="00B760CE" w:rsidRDefault="00935576" w:rsidP="00085414">
      <w:pPr>
        <w:rPr>
          <w:rFonts w:ascii="Arial" w:hAnsi="Arial" w:cs="Arial"/>
          <w:sz w:val="16"/>
          <w:szCs w:val="16"/>
        </w:rPr>
      </w:pPr>
    </w:p>
    <w:p w:rsidR="00B16C37" w:rsidRPr="00B760CE" w:rsidRDefault="005D19AB" w:rsidP="00935576">
      <w:pPr>
        <w:rPr>
          <w:rFonts w:ascii="Arial" w:hAnsi="Arial" w:cs="Arial"/>
        </w:rPr>
      </w:pPr>
      <w:r w:rsidRPr="00B760C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-2370455</wp:posOffset>
                </wp:positionH>
                <wp:positionV relativeFrom="paragraph">
                  <wp:posOffset>43180</wp:posOffset>
                </wp:positionV>
                <wp:extent cx="2038350" cy="11430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0D3" w:rsidRPr="008423BA" w:rsidRDefault="002830D3">
                            <w:pPr>
                              <w:rPr>
                                <w:rFonts w:ascii="DIN-Bold" w:hAnsi="DIN-Bold"/>
                                <w:color w:val="FFFFFF"/>
                              </w:rPr>
                            </w:pPr>
                            <w:r w:rsidRPr="008423BA">
                              <w:rPr>
                                <w:rFonts w:ascii="DIN-Bold" w:hAnsi="DIN-Bold"/>
                                <w:color w:val="FFFFFF"/>
                              </w:rPr>
                              <w:t>Besser. Mit Architekten.</w:t>
                            </w:r>
                          </w:p>
                          <w:p w:rsidR="002830D3" w:rsidRPr="008423BA" w:rsidRDefault="002830D3">
                            <w:pPr>
                              <w:rPr>
                                <w:rFonts w:ascii="DIN-Bold" w:hAnsi="DIN-Bold"/>
                                <w:color w:val="FFFFFF"/>
                              </w:rPr>
                            </w:pPr>
                          </w:p>
                          <w:p w:rsidR="002830D3" w:rsidRPr="008423BA" w:rsidRDefault="002830D3">
                            <w:pPr>
                              <w:rPr>
                                <w:rFonts w:ascii="DIN-Bold" w:hAnsi="DIN-Bold"/>
                                <w:color w:val="FFFFFF"/>
                              </w:rPr>
                            </w:pPr>
                          </w:p>
                          <w:p w:rsidR="002830D3" w:rsidRPr="008423BA" w:rsidRDefault="002830D3">
                            <w:pPr>
                              <w:rPr>
                                <w:rFonts w:ascii="DIN-Bold" w:hAnsi="DIN-Bold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8423BA">
                              <w:rPr>
                                <w:rFonts w:ascii="DIN-Bold" w:hAnsi="DIN-Bold"/>
                                <w:color w:val="FFFFFF"/>
                                <w:sz w:val="24"/>
                                <w:szCs w:val="24"/>
                              </w:rPr>
                              <w:t>BEWERBUNG ZUR WANDERAUSSTELLUNG:</w:t>
                            </w:r>
                          </w:p>
                          <w:p w:rsidR="002830D3" w:rsidRPr="008423BA" w:rsidRDefault="002830D3">
                            <w:pPr>
                              <w:rPr>
                                <w:rFonts w:ascii="DIN-Bold" w:hAnsi="DIN-Bold"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23BA">
                              <w:rPr>
                                <w:rFonts w:ascii="DIN-Bold" w:hAnsi="DIN-Bold"/>
                                <w:color w:val="FFFFFF"/>
                                <w:sz w:val="24"/>
                                <w:szCs w:val="24"/>
                              </w:rPr>
                              <w:t>LowEnergy</w:t>
                            </w:r>
                            <w:proofErr w:type="spellEnd"/>
                            <w:r w:rsidRPr="008423BA">
                              <w:rPr>
                                <w:rFonts w:ascii="DIN-Bold" w:hAnsi="DIN-Bold"/>
                                <w:color w:val="FFFFFF"/>
                                <w:sz w:val="24"/>
                                <w:szCs w:val="24"/>
                              </w:rPr>
                              <w:t xml:space="preserve"> Häuser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86.65pt;margin-top:3.4pt;width:160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5wtwIAALs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" filled="f" stroked="f">
                <v:textbox>
                  <w:txbxContent>
                    <w:p w:rsidR="002830D3" w:rsidRPr="008423BA" w:rsidRDefault="002830D3">
                      <w:pPr>
                        <w:rPr>
                          <w:rFonts w:ascii="DIN-Bold" w:hAnsi="DIN-Bold"/>
                          <w:color w:val="FFFFFF"/>
                        </w:rPr>
                      </w:pPr>
                      <w:r w:rsidRPr="008423BA">
                        <w:rPr>
                          <w:rFonts w:ascii="DIN-Bold" w:hAnsi="DIN-Bold"/>
                          <w:color w:val="FFFFFF"/>
                        </w:rPr>
                        <w:t>Besser. Mit Architekten.</w:t>
                      </w:r>
                    </w:p>
                    <w:p w:rsidR="002830D3" w:rsidRPr="008423BA" w:rsidRDefault="002830D3">
                      <w:pPr>
                        <w:rPr>
                          <w:rFonts w:ascii="DIN-Bold" w:hAnsi="DIN-Bold"/>
                          <w:color w:val="FFFFFF"/>
                        </w:rPr>
                      </w:pPr>
                    </w:p>
                    <w:p w:rsidR="002830D3" w:rsidRPr="008423BA" w:rsidRDefault="002830D3">
                      <w:pPr>
                        <w:rPr>
                          <w:rFonts w:ascii="DIN-Bold" w:hAnsi="DIN-Bold"/>
                          <w:color w:val="FFFFFF"/>
                        </w:rPr>
                      </w:pPr>
                    </w:p>
                    <w:p w:rsidR="002830D3" w:rsidRPr="008423BA" w:rsidRDefault="002830D3">
                      <w:pPr>
                        <w:rPr>
                          <w:rFonts w:ascii="DIN-Bold" w:hAnsi="DIN-Bold"/>
                          <w:color w:val="FFFFFF"/>
                          <w:sz w:val="24"/>
                          <w:szCs w:val="24"/>
                        </w:rPr>
                      </w:pPr>
                      <w:r w:rsidRPr="008423BA">
                        <w:rPr>
                          <w:rFonts w:ascii="DIN-Bold" w:hAnsi="DIN-Bold"/>
                          <w:color w:val="FFFFFF"/>
                          <w:sz w:val="24"/>
                          <w:szCs w:val="24"/>
                        </w:rPr>
                        <w:t>BEWERBUNG ZUR WANDERAUSSTELLUNG:</w:t>
                      </w:r>
                    </w:p>
                    <w:p w:rsidR="002830D3" w:rsidRPr="008423BA" w:rsidRDefault="002830D3">
                      <w:pPr>
                        <w:rPr>
                          <w:rFonts w:ascii="DIN-Bold" w:hAnsi="DIN-Bold"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 w:rsidRPr="008423BA">
                        <w:rPr>
                          <w:rFonts w:ascii="DIN-Bold" w:hAnsi="DIN-Bold"/>
                          <w:color w:val="FFFFFF"/>
                          <w:sz w:val="24"/>
                          <w:szCs w:val="24"/>
                        </w:rPr>
                        <w:t>LowEnergy</w:t>
                      </w:r>
                      <w:proofErr w:type="spellEnd"/>
                      <w:r w:rsidRPr="008423BA">
                        <w:rPr>
                          <w:rFonts w:ascii="DIN-Bold" w:hAnsi="DIN-Bold"/>
                          <w:color w:val="FFFFFF"/>
                          <w:sz w:val="24"/>
                          <w:szCs w:val="24"/>
                        </w:rPr>
                        <w:t xml:space="preserve"> Häuser</w:t>
                      </w:r>
                    </w:p>
                  </w:txbxContent>
                </v:textbox>
              </v:shape>
            </w:pict>
          </mc:Fallback>
        </mc:AlternateContent>
      </w:r>
      <w:r w:rsidR="00B16C37" w:rsidRPr="00B760CE">
        <w:rPr>
          <w:rFonts w:ascii="Arial" w:hAnsi="Arial" w:cs="Arial"/>
        </w:rPr>
        <w:t xml:space="preserve">Wir bitten </w:t>
      </w:r>
      <w:r w:rsidR="00142E68" w:rsidRPr="00B760CE">
        <w:rPr>
          <w:rFonts w:ascii="Arial" w:hAnsi="Arial" w:cs="Arial"/>
        </w:rPr>
        <w:t>um</w:t>
      </w:r>
      <w:r w:rsidR="005350C7" w:rsidRPr="00B760CE">
        <w:rPr>
          <w:rFonts w:ascii="Arial" w:hAnsi="Arial" w:cs="Arial"/>
        </w:rPr>
        <w:t xml:space="preserve"> </w:t>
      </w:r>
      <w:r w:rsidR="00935576" w:rsidRPr="00B760CE">
        <w:rPr>
          <w:rFonts w:ascii="Arial" w:hAnsi="Arial" w:cs="Arial"/>
        </w:rPr>
        <w:t xml:space="preserve">Rücksendung </w:t>
      </w:r>
      <w:r w:rsidR="00EB4A6E" w:rsidRPr="00B760CE">
        <w:rPr>
          <w:rFonts w:ascii="Arial" w:hAnsi="Arial" w:cs="Arial"/>
        </w:rPr>
        <w:t xml:space="preserve">bis spätestens </w:t>
      </w:r>
      <w:r w:rsidR="00361337" w:rsidRPr="00B760CE">
        <w:rPr>
          <w:rFonts w:ascii="Arial" w:hAnsi="Arial" w:cs="Arial"/>
        </w:rPr>
        <w:t>0</w:t>
      </w:r>
      <w:r w:rsidR="00DA405C">
        <w:rPr>
          <w:rFonts w:ascii="Arial" w:hAnsi="Arial" w:cs="Arial"/>
        </w:rPr>
        <w:t>5</w:t>
      </w:r>
      <w:r w:rsidR="00361337" w:rsidRPr="00B760CE">
        <w:rPr>
          <w:rFonts w:ascii="Arial" w:hAnsi="Arial" w:cs="Arial"/>
        </w:rPr>
        <w:t>. April 20</w:t>
      </w:r>
      <w:r>
        <w:rPr>
          <w:rFonts w:ascii="Arial" w:hAnsi="Arial" w:cs="Arial"/>
        </w:rPr>
        <w:t>2</w:t>
      </w:r>
      <w:r w:rsidR="00DA405C">
        <w:rPr>
          <w:rFonts w:ascii="Arial" w:hAnsi="Arial" w:cs="Arial"/>
        </w:rPr>
        <w:t>4</w:t>
      </w:r>
      <w:r w:rsidR="00B16C37" w:rsidRPr="00B760CE">
        <w:rPr>
          <w:rFonts w:ascii="Arial" w:hAnsi="Arial" w:cs="Arial"/>
        </w:rPr>
        <w:t xml:space="preserve"> an die Architektenkammer Niedersachsen</w:t>
      </w:r>
      <w:r w:rsidR="00361337" w:rsidRPr="00B760CE">
        <w:rPr>
          <w:rFonts w:ascii="Arial" w:hAnsi="Arial" w:cs="Arial"/>
        </w:rPr>
        <w:t xml:space="preserve"> </w:t>
      </w:r>
      <w:r w:rsidR="005350C7" w:rsidRPr="00B760CE">
        <w:rPr>
          <w:rFonts w:ascii="Arial" w:hAnsi="Arial" w:cs="Arial"/>
        </w:rPr>
        <w:t xml:space="preserve">per </w:t>
      </w:r>
      <w:r w:rsidR="0059790E" w:rsidRPr="00B760CE">
        <w:rPr>
          <w:rFonts w:ascii="Arial" w:hAnsi="Arial" w:cs="Arial"/>
        </w:rPr>
        <w:t>E-Mail an</w:t>
      </w:r>
      <w:r w:rsidR="00361337" w:rsidRPr="00B760CE">
        <w:rPr>
          <w:rFonts w:ascii="Arial" w:hAnsi="Arial" w:cs="Arial"/>
        </w:rPr>
        <w:t>:</w:t>
      </w:r>
      <w:r w:rsidR="0059790E" w:rsidRPr="00B760CE">
        <w:rPr>
          <w:rFonts w:ascii="Arial" w:hAnsi="Arial" w:cs="Arial"/>
        </w:rPr>
        <w:t xml:space="preserve"> pressestelle@aknds.de</w:t>
      </w:r>
    </w:p>
    <w:p w:rsidR="00085414" w:rsidRPr="00B760CE" w:rsidRDefault="00085414">
      <w:pPr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B16C37" w:rsidRPr="00B760CE">
        <w:trPr>
          <w:cantSplit/>
          <w:trHeight w:val="397"/>
        </w:trPr>
        <w:tc>
          <w:tcPr>
            <w:tcW w:w="4820" w:type="dxa"/>
          </w:tcPr>
          <w:p w:rsidR="00B16C37" w:rsidRPr="00B760CE" w:rsidRDefault="00935576" w:rsidP="00935576">
            <w:pPr>
              <w:pStyle w:val="Textkrper31"/>
              <w:spacing w:line="260" w:lineRule="exact"/>
              <w:rPr>
                <w:rFonts w:ascii="Arial" w:hAnsi="Arial" w:cs="Arial"/>
                <w:noProof/>
              </w:rPr>
            </w:pPr>
            <w:r w:rsidRPr="00B760CE">
              <w:rPr>
                <w:rFonts w:ascii="Arial" w:hAnsi="Arial" w:cs="Arial"/>
              </w:rPr>
              <w:t>Ort</w:t>
            </w:r>
            <w:r w:rsidR="00361337" w:rsidRPr="00B760CE">
              <w:rPr>
                <w:rFonts w:ascii="Arial" w:hAnsi="Arial" w:cs="Arial"/>
              </w:rPr>
              <w:t xml:space="preserve"> der Veranstaltung</w:t>
            </w:r>
            <w:r w:rsidRPr="00B760CE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F055B6" w:rsidRPr="002F3F3E" w:rsidRDefault="00F055B6" w:rsidP="008C2ED8">
            <w:pPr>
              <w:pStyle w:val="berschrift3"/>
              <w:spacing w:after="40" w:line="240" w:lineRule="exact"/>
              <w:rPr>
                <w:rFonts w:cs="Arial"/>
                <w:b w:val="0"/>
                <w:szCs w:val="16"/>
              </w:rPr>
            </w:pPr>
          </w:p>
        </w:tc>
      </w:tr>
      <w:tr w:rsidR="00361337" w:rsidRPr="00B760CE">
        <w:trPr>
          <w:cantSplit/>
          <w:trHeight w:val="397"/>
        </w:trPr>
        <w:tc>
          <w:tcPr>
            <w:tcW w:w="4820" w:type="dxa"/>
          </w:tcPr>
          <w:p w:rsidR="00361337" w:rsidRPr="00B760CE" w:rsidRDefault="00361337" w:rsidP="00935576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Institution:</w:t>
            </w:r>
          </w:p>
        </w:tc>
        <w:tc>
          <w:tcPr>
            <w:tcW w:w="5386" w:type="dxa"/>
          </w:tcPr>
          <w:p w:rsidR="00361337" w:rsidRPr="002F3F3E" w:rsidRDefault="00361337" w:rsidP="008C2ED8">
            <w:pPr>
              <w:pStyle w:val="berschrift3"/>
              <w:spacing w:after="40" w:line="240" w:lineRule="exact"/>
              <w:rPr>
                <w:rFonts w:cs="Arial"/>
                <w:b w:val="0"/>
                <w:szCs w:val="16"/>
              </w:rPr>
            </w:pPr>
          </w:p>
        </w:tc>
      </w:tr>
      <w:tr w:rsidR="00B16C37" w:rsidRPr="00B760CE">
        <w:trPr>
          <w:cantSplit/>
          <w:trHeight w:val="397"/>
        </w:trPr>
        <w:tc>
          <w:tcPr>
            <w:tcW w:w="4820" w:type="dxa"/>
          </w:tcPr>
          <w:p w:rsidR="003177B5" w:rsidRPr="00B760CE" w:rsidRDefault="00B16C37" w:rsidP="00433795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Straße, Nr.:</w:t>
            </w:r>
          </w:p>
        </w:tc>
        <w:tc>
          <w:tcPr>
            <w:tcW w:w="5386" w:type="dxa"/>
          </w:tcPr>
          <w:p w:rsidR="00B16C37" w:rsidRPr="00B760CE" w:rsidRDefault="00B16C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337" w:rsidRPr="00B760CE">
        <w:trPr>
          <w:cantSplit/>
          <w:trHeight w:val="567"/>
        </w:trPr>
        <w:tc>
          <w:tcPr>
            <w:tcW w:w="4820" w:type="dxa"/>
          </w:tcPr>
          <w:p w:rsidR="00361337" w:rsidRPr="00B760CE" w:rsidRDefault="00361337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Art der Veranstaltung:</w:t>
            </w:r>
          </w:p>
          <w:p w:rsidR="00361337" w:rsidRPr="00B760CE" w:rsidRDefault="00361337">
            <w:pPr>
              <w:pStyle w:val="Textkrper31"/>
              <w:spacing w:line="260" w:lineRule="exact"/>
              <w:rPr>
                <w:rFonts w:ascii="Arial" w:hAnsi="Arial" w:cs="Arial"/>
                <w:b w:val="0"/>
              </w:rPr>
            </w:pPr>
            <w:r w:rsidRPr="00B760CE">
              <w:rPr>
                <w:rFonts w:ascii="Arial" w:hAnsi="Arial" w:cs="Arial"/>
                <w:b w:val="0"/>
              </w:rPr>
              <w:t>(z. B.</w:t>
            </w:r>
            <w:r w:rsidR="002B6924" w:rsidRPr="00B760CE">
              <w:rPr>
                <w:rFonts w:ascii="Arial" w:hAnsi="Arial" w:cs="Arial"/>
                <w:b w:val="0"/>
              </w:rPr>
              <w:t>:</w:t>
            </w:r>
            <w:r w:rsidRPr="00B760CE">
              <w:rPr>
                <w:rFonts w:ascii="Arial" w:hAnsi="Arial" w:cs="Arial"/>
                <w:b w:val="0"/>
              </w:rPr>
              <w:t xml:space="preserve"> Ausstellung oder Vortrag, etc.)</w:t>
            </w:r>
          </w:p>
        </w:tc>
        <w:tc>
          <w:tcPr>
            <w:tcW w:w="5386" w:type="dxa"/>
          </w:tcPr>
          <w:p w:rsidR="00361337" w:rsidRPr="00B760CE" w:rsidRDefault="00361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576" w:rsidRPr="00B760CE">
        <w:trPr>
          <w:cantSplit/>
          <w:trHeight w:val="567"/>
        </w:trPr>
        <w:tc>
          <w:tcPr>
            <w:tcW w:w="4820" w:type="dxa"/>
          </w:tcPr>
          <w:p w:rsidR="00935576" w:rsidRPr="00B760CE" w:rsidRDefault="00935576" w:rsidP="00EA3E91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Titel:</w:t>
            </w:r>
          </w:p>
          <w:p w:rsidR="00361337" w:rsidRPr="00B760CE" w:rsidRDefault="00361337" w:rsidP="00EA3E91">
            <w:pPr>
              <w:pStyle w:val="Textkrper31"/>
              <w:spacing w:line="260" w:lineRule="exact"/>
              <w:rPr>
                <w:rFonts w:ascii="Arial" w:hAnsi="Arial" w:cs="Arial"/>
                <w:b w:val="0"/>
              </w:rPr>
            </w:pPr>
            <w:r w:rsidRPr="00B760CE">
              <w:rPr>
                <w:rFonts w:ascii="Arial" w:hAnsi="Arial" w:cs="Arial"/>
                <w:b w:val="0"/>
              </w:rPr>
              <w:t>(kurz und knapp)</w:t>
            </w:r>
          </w:p>
        </w:tc>
        <w:tc>
          <w:tcPr>
            <w:tcW w:w="5386" w:type="dxa"/>
          </w:tcPr>
          <w:p w:rsidR="00935576" w:rsidRPr="002F3F3E" w:rsidRDefault="00935576" w:rsidP="005D19A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576" w:rsidRPr="00B760CE" w:rsidTr="005E38F5">
        <w:trPr>
          <w:cantSplit/>
          <w:trHeight w:val="3449"/>
        </w:trPr>
        <w:tc>
          <w:tcPr>
            <w:tcW w:w="4820" w:type="dxa"/>
          </w:tcPr>
          <w:p w:rsidR="00935576" w:rsidRPr="00B760CE" w:rsidRDefault="00A708BF" w:rsidP="00EA3E91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Erläuterungst</w:t>
            </w:r>
            <w:r w:rsidR="00935576" w:rsidRPr="00B760CE">
              <w:rPr>
                <w:rFonts w:ascii="Arial" w:hAnsi="Arial" w:cs="Arial"/>
              </w:rPr>
              <w:t>ext:</w:t>
            </w:r>
          </w:p>
          <w:p w:rsidR="00935576" w:rsidRPr="00B760CE" w:rsidRDefault="00A708BF" w:rsidP="00433795">
            <w:pPr>
              <w:jc w:val="both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  <w:spacing w:val="-2"/>
              </w:rPr>
              <w:t xml:space="preserve">Für die Veröffentlichung </w:t>
            </w:r>
            <w:r w:rsidRPr="00B760CE">
              <w:rPr>
                <w:rFonts w:ascii="Arial" w:hAnsi="Arial" w:cs="Arial"/>
              </w:rPr>
              <w:t>in der Broschüre und der Website</w:t>
            </w:r>
            <w:r w:rsidRPr="00B760CE">
              <w:rPr>
                <w:rFonts w:ascii="Arial" w:hAnsi="Arial" w:cs="Arial"/>
                <w:spacing w:val="-2"/>
              </w:rPr>
              <w:t xml:space="preserve"> der Architektenkammer Nieder</w:t>
            </w:r>
            <w:r w:rsidRPr="00B760CE">
              <w:rPr>
                <w:rFonts w:ascii="Arial" w:hAnsi="Arial" w:cs="Arial"/>
              </w:rPr>
              <w:t>sachsen sowie für die Presse fügen Sie bitte einen Erläuterungstext bei, der einfach, prägnant und für Laien verständlich ist. Der Text umfasst nicht mehr als 50</w:t>
            </w:r>
            <w:r w:rsidR="00A62D0E">
              <w:rPr>
                <w:rFonts w:ascii="Arial" w:hAnsi="Arial" w:cs="Arial"/>
              </w:rPr>
              <w:t>0 Zeichen (inklusive Leerzeichen)</w:t>
            </w:r>
            <w:r w:rsidRPr="00B760CE">
              <w:rPr>
                <w:rFonts w:ascii="Arial" w:hAnsi="Arial" w:cs="Arial"/>
              </w:rPr>
              <w:t xml:space="preserve"> und darf von der Architektenkammer Niedersachsen redaktionell überarbeitet werden.</w:t>
            </w:r>
          </w:p>
        </w:tc>
        <w:tc>
          <w:tcPr>
            <w:tcW w:w="5386" w:type="dxa"/>
          </w:tcPr>
          <w:p w:rsidR="00935576" w:rsidRPr="00B760CE" w:rsidRDefault="00935576" w:rsidP="005D19A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031" w:rsidRPr="00B760CE">
        <w:trPr>
          <w:cantSplit/>
          <w:trHeight w:val="576"/>
        </w:trPr>
        <w:tc>
          <w:tcPr>
            <w:tcW w:w="4820" w:type="dxa"/>
          </w:tcPr>
          <w:p w:rsidR="001B4031" w:rsidRPr="00B760CE" w:rsidRDefault="00935576" w:rsidP="00EA3E91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Datum</w:t>
            </w:r>
            <w:r w:rsidR="001B4031" w:rsidRPr="00B760CE">
              <w:rPr>
                <w:rFonts w:ascii="Arial" w:hAnsi="Arial" w:cs="Arial"/>
              </w:rPr>
              <w:t>:</w:t>
            </w:r>
          </w:p>
          <w:p w:rsidR="008C2ED8" w:rsidRPr="00B760CE" w:rsidRDefault="002B6924" w:rsidP="00935576">
            <w:pPr>
              <w:pStyle w:val="Textkrper31"/>
              <w:rPr>
                <w:rFonts w:ascii="Arial" w:hAnsi="Arial" w:cs="Arial"/>
                <w:b w:val="0"/>
              </w:rPr>
            </w:pPr>
            <w:r w:rsidRPr="00B760CE">
              <w:rPr>
                <w:rFonts w:ascii="Arial" w:hAnsi="Arial" w:cs="Arial"/>
                <w:b w:val="0"/>
              </w:rPr>
              <w:t>(z. B.</w:t>
            </w:r>
            <w:r w:rsidR="00361337" w:rsidRPr="00B760CE">
              <w:rPr>
                <w:rFonts w:ascii="Arial" w:hAnsi="Arial" w:cs="Arial"/>
                <w:b w:val="0"/>
              </w:rPr>
              <w:t xml:space="preserve">: </w:t>
            </w:r>
            <w:r w:rsidR="00DA405C">
              <w:rPr>
                <w:rFonts w:ascii="Arial" w:hAnsi="Arial" w:cs="Arial"/>
                <w:b w:val="0"/>
              </w:rPr>
              <w:t>Samstag</w:t>
            </w:r>
            <w:r w:rsidR="00361337" w:rsidRPr="00B760CE">
              <w:rPr>
                <w:rFonts w:ascii="Arial" w:hAnsi="Arial" w:cs="Arial"/>
                <w:b w:val="0"/>
              </w:rPr>
              <w:t>, 2</w:t>
            </w:r>
            <w:r w:rsidR="00DA405C">
              <w:rPr>
                <w:rFonts w:ascii="Arial" w:hAnsi="Arial" w:cs="Arial"/>
                <w:b w:val="0"/>
              </w:rPr>
              <w:t>2.</w:t>
            </w:r>
            <w:r w:rsidR="00361337" w:rsidRPr="00B760CE">
              <w:rPr>
                <w:rFonts w:ascii="Arial" w:hAnsi="Arial" w:cs="Arial"/>
                <w:b w:val="0"/>
              </w:rPr>
              <w:t xml:space="preserve"> Juni)</w:t>
            </w:r>
          </w:p>
        </w:tc>
        <w:tc>
          <w:tcPr>
            <w:tcW w:w="5386" w:type="dxa"/>
          </w:tcPr>
          <w:p w:rsidR="001B4031" w:rsidRPr="00B760CE" w:rsidRDefault="001B4031" w:rsidP="00EA3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337" w:rsidRPr="00B760CE">
        <w:trPr>
          <w:cantSplit/>
          <w:trHeight w:val="397"/>
        </w:trPr>
        <w:tc>
          <w:tcPr>
            <w:tcW w:w="4820" w:type="dxa"/>
          </w:tcPr>
          <w:p w:rsidR="00361337" w:rsidRPr="00B760CE" w:rsidRDefault="00361337" w:rsidP="00EA3E91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evtl. Dauer:</w:t>
            </w:r>
          </w:p>
        </w:tc>
        <w:tc>
          <w:tcPr>
            <w:tcW w:w="5386" w:type="dxa"/>
          </w:tcPr>
          <w:p w:rsidR="00361337" w:rsidRPr="00B760CE" w:rsidRDefault="00361337" w:rsidP="00EA3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C37" w:rsidRPr="00B760CE" w:rsidTr="00A62D0E">
        <w:trPr>
          <w:cantSplit/>
          <w:trHeight w:val="661"/>
        </w:trPr>
        <w:tc>
          <w:tcPr>
            <w:tcW w:w="4820" w:type="dxa"/>
          </w:tcPr>
          <w:p w:rsidR="00EF2363" w:rsidRPr="00B760CE" w:rsidRDefault="00935576" w:rsidP="00EF2363">
            <w:pPr>
              <w:pStyle w:val="Textkrper31"/>
              <w:spacing w:line="260" w:lineRule="exact"/>
              <w:rPr>
                <w:rFonts w:ascii="Arial" w:hAnsi="Arial" w:cs="Arial"/>
                <w:noProof/>
              </w:rPr>
            </w:pPr>
            <w:r w:rsidRPr="00B760CE">
              <w:rPr>
                <w:rFonts w:ascii="Arial" w:hAnsi="Arial" w:cs="Arial"/>
              </w:rPr>
              <w:t>Uhrzeit</w:t>
            </w:r>
            <w:r w:rsidR="00EF2363" w:rsidRPr="00B760CE">
              <w:rPr>
                <w:rFonts w:ascii="Arial" w:hAnsi="Arial" w:cs="Arial"/>
              </w:rPr>
              <w:t>:</w:t>
            </w:r>
          </w:p>
          <w:p w:rsidR="00B16C37" w:rsidRPr="00B760CE" w:rsidRDefault="00361337" w:rsidP="00EF2363">
            <w:pPr>
              <w:pStyle w:val="Textkrper31"/>
              <w:spacing w:line="260" w:lineRule="exact"/>
              <w:rPr>
                <w:rFonts w:ascii="Arial" w:hAnsi="Arial" w:cs="Arial"/>
                <w:b w:val="0"/>
              </w:rPr>
            </w:pPr>
            <w:r w:rsidRPr="00B760CE">
              <w:rPr>
                <w:rFonts w:ascii="Arial" w:hAnsi="Arial" w:cs="Arial"/>
                <w:b w:val="0"/>
              </w:rPr>
              <w:t>(bei Eröffnung, Vortrag, etc.)</w:t>
            </w:r>
          </w:p>
        </w:tc>
        <w:tc>
          <w:tcPr>
            <w:tcW w:w="5386" w:type="dxa"/>
          </w:tcPr>
          <w:p w:rsidR="00B16C37" w:rsidRPr="00B760CE" w:rsidRDefault="00B16C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C37" w:rsidRPr="00B760CE">
        <w:trPr>
          <w:cantSplit/>
          <w:trHeight w:val="397"/>
        </w:trPr>
        <w:tc>
          <w:tcPr>
            <w:tcW w:w="4820" w:type="dxa"/>
          </w:tcPr>
          <w:p w:rsidR="00B16C37" w:rsidRPr="00B760CE" w:rsidRDefault="00935576" w:rsidP="00EF2363">
            <w:pPr>
              <w:spacing w:line="260" w:lineRule="exact"/>
              <w:rPr>
                <w:rFonts w:ascii="Arial" w:hAnsi="Arial" w:cs="Arial"/>
                <w:b/>
              </w:rPr>
            </w:pPr>
            <w:r w:rsidRPr="00B760CE">
              <w:rPr>
                <w:rFonts w:ascii="Arial" w:hAnsi="Arial" w:cs="Arial"/>
                <w:b/>
              </w:rPr>
              <w:t>Öffnungszeiten</w:t>
            </w:r>
            <w:r w:rsidR="00EF2363" w:rsidRPr="00B760C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86" w:type="dxa"/>
          </w:tcPr>
          <w:p w:rsidR="00B16C37" w:rsidRPr="00B760CE" w:rsidRDefault="00B16C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C37" w:rsidRPr="00B760CE">
        <w:trPr>
          <w:cantSplit/>
          <w:trHeight w:val="397"/>
        </w:trPr>
        <w:tc>
          <w:tcPr>
            <w:tcW w:w="4820" w:type="dxa"/>
          </w:tcPr>
          <w:p w:rsidR="008C2ED8" w:rsidRPr="00B760CE" w:rsidRDefault="00361337" w:rsidP="00EF2363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Eintrittspreise</w:t>
            </w:r>
            <w:r w:rsidR="00EF2363" w:rsidRPr="00B760CE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B16C37" w:rsidRPr="00B760CE" w:rsidRDefault="00B16C37">
            <w:pPr>
              <w:pStyle w:val="Textkrper2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C37" w:rsidRPr="00B760CE">
        <w:trPr>
          <w:cantSplit/>
          <w:trHeight w:val="397"/>
        </w:trPr>
        <w:tc>
          <w:tcPr>
            <w:tcW w:w="4820" w:type="dxa"/>
          </w:tcPr>
          <w:p w:rsidR="008C2ED8" w:rsidRPr="00B760CE" w:rsidRDefault="00935576" w:rsidP="00EF2363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Veranstalter</w:t>
            </w:r>
            <w:r w:rsidR="00EF2363" w:rsidRPr="00B760CE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B16C37" w:rsidRPr="00B760CE" w:rsidRDefault="00B16C37">
            <w:pPr>
              <w:pStyle w:val="Textkrper2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337" w:rsidRPr="00B760CE">
        <w:trPr>
          <w:cantSplit/>
          <w:trHeight w:val="397"/>
        </w:trPr>
        <w:tc>
          <w:tcPr>
            <w:tcW w:w="4820" w:type="dxa"/>
          </w:tcPr>
          <w:p w:rsidR="00361337" w:rsidRPr="00B760CE" w:rsidRDefault="00361337" w:rsidP="00EF2363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Homepage:</w:t>
            </w:r>
          </w:p>
        </w:tc>
        <w:tc>
          <w:tcPr>
            <w:tcW w:w="5386" w:type="dxa"/>
          </w:tcPr>
          <w:p w:rsidR="00361337" w:rsidRPr="00B760CE" w:rsidRDefault="00361337">
            <w:pPr>
              <w:pStyle w:val="Textkrper2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C37" w:rsidRPr="00B760CE">
        <w:trPr>
          <w:cantSplit/>
          <w:trHeight w:val="397"/>
        </w:trPr>
        <w:tc>
          <w:tcPr>
            <w:tcW w:w="4820" w:type="dxa"/>
          </w:tcPr>
          <w:p w:rsidR="008C2ED8" w:rsidRPr="00B760CE" w:rsidRDefault="00935576" w:rsidP="00935576">
            <w:pPr>
              <w:spacing w:line="240" w:lineRule="exact"/>
              <w:rPr>
                <w:rFonts w:ascii="Arial" w:hAnsi="Arial" w:cs="Arial"/>
                <w:b/>
                <w:noProof/>
              </w:rPr>
            </w:pPr>
            <w:r w:rsidRPr="00B760CE">
              <w:rPr>
                <w:rFonts w:ascii="Arial" w:hAnsi="Arial" w:cs="Arial"/>
                <w:b/>
                <w:noProof/>
              </w:rPr>
              <w:t>Treffpunkt:</w:t>
            </w:r>
          </w:p>
        </w:tc>
        <w:tc>
          <w:tcPr>
            <w:tcW w:w="5386" w:type="dxa"/>
          </w:tcPr>
          <w:p w:rsidR="00B16C37" w:rsidRPr="00B760CE" w:rsidRDefault="00B16C37">
            <w:pPr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576" w:rsidRPr="00B760CE">
        <w:trPr>
          <w:cantSplit/>
          <w:trHeight w:val="397"/>
        </w:trPr>
        <w:tc>
          <w:tcPr>
            <w:tcW w:w="4820" w:type="dxa"/>
          </w:tcPr>
          <w:p w:rsidR="00935576" w:rsidRPr="00B760CE" w:rsidRDefault="00935576" w:rsidP="00935576">
            <w:pPr>
              <w:spacing w:line="240" w:lineRule="exact"/>
              <w:rPr>
                <w:rFonts w:ascii="Arial" w:hAnsi="Arial" w:cs="Arial"/>
                <w:b/>
              </w:rPr>
            </w:pPr>
            <w:r w:rsidRPr="00B760CE">
              <w:rPr>
                <w:rFonts w:ascii="Arial" w:hAnsi="Arial" w:cs="Arial"/>
                <w:b/>
              </w:rPr>
              <w:t>Führungszeiten:</w:t>
            </w:r>
          </w:p>
        </w:tc>
        <w:tc>
          <w:tcPr>
            <w:tcW w:w="5386" w:type="dxa"/>
          </w:tcPr>
          <w:p w:rsidR="00935576" w:rsidRPr="00B760CE" w:rsidRDefault="00935576">
            <w:pPr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8BF" w:rsidRPr="00B760CE">
        <w:trPr>
          <w:cantSplit/>
          <w:trHeight w:val="567"/>
        </w:trPr>
        <w:tc>
          <w:tcPr>
            <w:tcW w:w="4820" w:type="dxa"/>
          </w:tcPr>
          <w:p w:rsidR="00A708BF" w:rsidRPr="00B760CE" w:rsidRDefault="00A708BF" w:rsidP="00935576">
            <w:pPr>
              <w:spacing w:line="240" w:lineRule="exact"/>
              <w:rPr>
                <w:rFonts w:ascii="Arial" w:hAnsi="Arial" w:cs="Arial"/>
                <w:b/>
              </w:rPr>
            </w:pPr>
            <w:r w:rsidRPr="00B760CE">
              <w:rPr>
                <w:rFonts w:ascii="Arial" w:hAnsi="Arial" w:cs="Arial"/>
                <w:b/>
              </w:rPr>
              <w:t>Anmeldung:</w:t>
            </w:r>
          </w:p>
          <w:p w:rsidR="00A708BF" w:rsidRPr="00B760CE" w:rsidRDefault="00A708BF" w:rsidP="009355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760CE">
              <w:rPr>
                <w:rFonts w:ascii="Arial" w:hAnsi="Arial" w:cs="Arial"/>
              </w:rPr>
              <w:t xml:space="preserve">(Name, Telefonnummer, </w:t>
            </w:r>
            <w:r w:rsidR="00DA405C">
              <w:rPr>
                <w:rFonts w:ascii="Arial" w:hAnsi="Arial" w:cs="Arial"/>
              </w:rPr>
              <w:t>E-Mail-</w:t>
            </w:r>
            <w:r w:rsidRPr="00B760CE">
              <w:rPr>
                <w:rFonts w:ascii="Arial" w:hAnsi="Arial" w:cs="Arial"/>
              </w:rPr>
              <w:t>Adresse)</w:t>
            </w:r>
          </w:p>
        </w:tc>
        <w:tc>
          <w:tcPr>
            <w:tcW w:w="5386" w:type="dxa"/>
          </w:tcPr>
          <w:p w:rsidR="00A708BF" w:rsidRPr="00B760CE" w:rsidRDefault="00A708BF">
            <w:pPr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031" w:rsidRPr="00B760CE">
        <w:trPr>
          <w:cantSplit/>
          <w:trHeight w:val="397"/>
        </w:trPr>
        <w:tc>
          <w:tcPr>
            <w:tcW w:w="4820" w:type="dxa"/>
          </w:tcPr>
          <w:p w:rsidR="008C2ED8" w:rsidRPr="00B760CE" w:rsidRDefault="00935576" w:rsidP="00EF2363">
            <w:pPr>
              <w:pStyle w:val="Textkrper31"/>
              <w:spacing w:line="26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Sonstige Information</w:t>
            </w:r>
            <w:r w:rsidR="00A708BF" w:rsidRPr="00B760CE">
              <w:rPr>
                <w:rFonts w:ascii="Arial" w:hAnsi="Arial" w:cs="Arial"/>
              </w:rPr>
              <w:t>en</w:t>
            </w:r>
            <w:r w:rsidRPr="00B760C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</w:tcPr>
          <w:p w:rsidR="001B4031" w:rsidRPr="00B760CE" w:rsidRDefault="001B4031">
            <w:pPr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C37" w:rsidRPr="00B760CE">
        <w:trPr>
          <w:cantSplit/>
          <w:trHeight w:val="397"/>
        </w:trPr>
        <w:tc>
          <w:tcPr>
            <w:tcW w:w="4820" w:type="dxa"/>
          </w:tcPr>
          <w:p w:rsidR="00B16C37" w:rsidRPr="00B760CE" w:rsidRDefault="00B16C37" w:rsidP="00935576">
            <w:pPr>
              <w:pStyle w:val="Textkrper31"/>
              <w:spacing w:line="240" w:lineRule="exact"/>
              <w:rPr>
                <w:rFonts w:ascii="Arial" w:hAnsi="Arial" w:cs="Arial"/>
              </w:rPr>
            </w:pPr>
            <w:r w:rsidRPr="00B760CE">
              <w:rPr>
                <w:rFonts w:ascii="Arial" w:hAnsi="Arial" w:cs="Arial"/>
              </w:rPr>
              <w:t>Foto</w:t>
            </w:r>
            <w:r w:rsidR="00935576" w:rsidRPr="00B760CE">
              <w:rPr>
                <w:rFonts w:ascii="Arial" w:hAnsi="Arial" w:cs="Arial"/>
              </w:rPr>
              <w:t>graf:</w:t>
            </w:r>
          </w:p>
        </w:tc>
        <w:tc>
          <w:tcPr>
            <w:tcW w:w="5386" w:type="dxa"/>
          </w:tcPr>
          <w:p w:rsidR="00AC5174" w:rsidRPr="00B760CE" w:rsidRDefault="00AC5174" w:rsidP="008C2E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8F5" w:rsidRPr="00B760CE">
        <w:trPr>
          <w:cantSplit/>
          <w:trHeight w:val="397"/>
        </w:trPr>
        <w:tc>
          <w:tcPr>
            <w:tcW w:w="4820" w:type="dxa"/>
          </w:tcPr>
          <w:p w:rsidR="005E38F5" w:rsidRDefault="0023694C" w:rsidP="00935576">
            <w:pPr>
              <w:pStyle w:val="Textkrper31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der </w:t>
            </w:r>
            <w:r w:rsidR="005E38F5">
              <w:rPr>
                <w:rFonts w:ascii="Arial" w:hAnsi="Arial" w:cs="Arial"/>
              </w:rPr>
              <w:t>Broschüre</w:t>
            </w:r>
            <w:r w:rsidR="00A62D0E">
              <w:rPr>
                <w:rFonts w:ascii="Arial" w:hAnsi="Arial" w:cs="Arial"/>
              </w:rPr>
              <w:t>n</w:t>
            </w:r>
            <w:r w:rsidR="005E38F5">
              <w:rPr>
                <w:rFonts w:ascii="Arial" w:hAnsi="Arial" w:cs="Arial"/>
              </w:rPr>
              <w:t>:</w:t>
            </w:r>
          </w:p>
          <w:p w:rsidR="005E38F5" w:rsidRPr="005E38F5" w:rsidRDefault="005E38F5" w:rsidP="00935576">
            <w:pPr>
              <w:pStyle w:val="Textkrper31"/>
              <w:spacing w:line="240" w:lineRule="exact"/>
              <w:rPr>
                <w:rFonts w:ascii="Arial" w:hAnsi="Arial" w:cs="Arial"/>
                <w:b w:val="0"/>
              </w:rPr>
            </w:pPr>
            <w:r w:rsidRPr="005E38F5">
              <w:rPr>
                <w:rFonts w:ascii="Arial" w:hAnsi="Arial" w:cs="Arial"/>
                <w:b w:val="0"/>
              </w:rPr>
              <w:t>(bitte ankreuzen)</w:t>
            </w:r>
          </w:p>
        </w:tc>
        <w:tc>
          <w:tcPr>
            <w:tcW w:w="5386" w:type="dxa"/>
          </w:tcPr>
          <w:p w:rsidR="005E38F5" w:rsidRPr="00B760CE" w:rsidRDefault="00BF5699" w:rsidP="008C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769587</wp:posOffset>
                      </wp:positionH>
                      <wp:positionV relativeFrom="paragraph">
                        <wp:posOffset>35436</wp:posOffset>
                      </wp:positionV>
                      <wp:extent cx="231569" cy="231140"/>
                      <wp:effectExtent l="0" t="0" r="16510" b="1651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569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6E883" id="Rechteck 4" o:spid="_x0000_s1026" style="position:absolute;margin-left:60.6pt;margin-top:2.8pt;width:18.2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="009C596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2325255</wp:posOffset>
                      </wp:positionH>
                      <wp:positionV relativeFrom="paragraph">
                        <wp:posOffset>35436</wp:posOffset>
                      </wp:positionV>
                      <wp:extent cx="237506" cy="231173"/>
                      <wp:effectExtent l="0" t="0" r="10160" b="1651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231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40B21" id="Rechteck 3" o:spid="_x0000_s1026" style="position:absolute;margin-left:183.1pt;margin-top:2.8pt;width:18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5E38F5">
              <w:rPr>
                <w:rFonts w:ascii="Arial" w:hAnsi="Arial" w:cs="Arial"/>
                <w:sz w:val="16"/>
                <w:szCs w:val="16"/>
              </w:rPr>
              <w:t xml:space="preserve">  40 Exemplare                                 80 Exemplare </w:t>
            </w:r>
          </w:p>
        </w:tc>
      </w:tr>
    </w:tbl>
    <w:p w:rsidR="007213FF" w:rsidRPr="00B760CE" w:rsidRDefault="007213FF">
      <w:pPr>
        <w:rPr>
          <w:rFonts w:ascii="Arial" w:hAnsi="Arial" w:cs="Arial"/>
          <w:sz w:val="16"/>
          <w:szCs w:val="16"/>
        </w:rPr>
      </w:pPr>
    </w:p>
    <w:p w:rsidR="00685D0E" w:rsidRPr="00B760CE" w:rsidRDefault="00685D0E" w:rsidP="00685D0E">
      <w:pPr>
        <w:rPr>
          <w:rFonts w:ascii="Arial" w:hAnsi="Arial" w:cs="Arial"/>
          <w:b/>
          <w:sz w:val="16"/>
          <w:szCs w:val="16"/>
        </w:rPr>
      </w:pPr>
    </w:p>
    <w:p w:rsidR="006F7C8E" w:rsidRPr="00B760CE" w:rsidRDefault="00A708BF" w:rsidP="00685D0E">
      <w:pPr>
        <w:rPr>
          <w:rFonts w:ascii="Arial" w:hAnsi="Arial" w:cs="Arial"/>
        </w:rPr>
      </w:pPr>
      <w:r w:rsidRPr="00B760CE">
        <w:rPr>
          <w:rFonts w:ascii="Arial" w:hAnsi="Arial" w:cs="Arial"/>
        </w:rPr>
        <w:t xml:space="preserve">Bitte </w:t>
      </w:r>
      <w:r w:rsidR="00833456" w:rsidRPr="00B760CE">
        <w:rPr>
          <w:rFonts w:ascii="Arial" w:hAnsi="Arial" w:cs="Arial"/>
        </w:rPr>
        <w:t>senden S</w:t>
      </w:r>
      <w:r w:rsidRPr="00B760CE">
        <w:rPr>
          <w:rFonts w:ascii="Arial" w:hAnsi="Arial" w:cs="Arial"/>
        </w:rPr>
        <w:t xml:space="preserve">ie </w:t>
      </w:r>
      <w:r w:rsidR="00833456" w:rsidRPr="00B760CE">
        <w:rPr>
          <w:rFonts w:ascii="Arial" w:hAnsi="Arial" w:cs="Arial"/>
        </w:rPr>
        <w:t xml:space="preserve">uns </w:t>
      </w:r>
      <w:r w:rsidRPr="00B760CE">
        <w:rPr>
          <w:rFonts w:ascii="Arial" w:hAnsi="Arial" w:cs="Arial"/>
        </w:rPr>
        <w:t xml:space="preserve">für die Broschüre </w:t>
      </w:r>
      <w:r w:rsidR="007213FF" w:rsidRPr="00B760CE">
        <w:rPr>
          <w:rFonts w:ascii="Arial" w:hAnsi="Arial" w:cs="Arial"/>
        </w:rPr>
        <w:t xml:space="preserve">und die Presse- und Öffentlichkeitsarbeit </w:t>
      </w:r>
      <w:r w:rsidRPr="00B760CE">
        <w:rPr>
          <w:rFonts w:ascii="Arial" w:hAnsi="Arial" w:cs="Arial"/>
        </w:rPr>
        <w:t xml:space="preserve">der Architektenkammer Niedersachsen </w:t>
      </w:r>
      <w:r w:rsidR="007213FF" w:rsidRPr="00B760CE">
        <w:rPr>
          <w:rFonts w:ascii="Arial" w:hAnsi="Arial" w:cs="Arial"/>
        </w:rPr>
        <w:t xml:space="preserve">ein </w:t>
      </w:r>
      <w:r w:rsidR="007213FF" w:rsidRPr="00B760CE">
        <w:rPr>
          <w:rFonts w:ascii="Arial" w:hAnsi="Arial" w:cs="Arial"/>
          <w:b/>
        </w:rPr>
        <w:t xml:space="preserve">professionelles Foto in der Größe von 90x75mm im </w:t>
      </w:r>
      <w:proofErr w:type="spellStart"/>
      <w:r w:rsidR="007213FF" w:rsidRPr="00B760CE">
        <w:rPr>
          <w:rFonts w:ascii="Arial" w:hAnsi="Arial" w:cs="Arial"/>
          <w:b/>
        </w:rPr>
        <w:t>jpg</w:t>
      </w:r>
      <w:proofErr w:type="spellEnd"/>
      <w:r w:rsidR="00573549">
        <w:rPr>
          <w:rFonts w:ascii="Arial" w:hAnsi="Arial" w:cs="Arial"/>
          <w:b/>
        </w:rPr>
        <w:t>-</w:t>
      </w:r>
      <w:bookmarkStart w:id="0" w:name="_GoBack"/>
      <w:bookmarkEnd w:id="0"/>
      <w:r w:rsidR="007213FF" w:rsidRPr="00B760CE">
        <w:rPr>
          <w:rFonts w:ascii="Arial" w:hAnsi="Arial" w:cs="Arial"/>
          <w:b/>
        </w:rPr>
        <w:t>Format (300 dpi)</w:t>
      </w:r>
      <w:r w:rsidR="00DA405C">
        <w:rPr>
          <w:rFonts w:ascii="Arial" w:hAnsi="Arial" w:cs="Arial"/>
          <w:b/>
        </w:rPr>
        <w:t xml:space="preserve"> </w:t>
      </w:r>
      <w:r w:rsidR="00DA405C" w:rsidRPr="00DA405C">
        <w:rPr>
          <w:rFonts w:ascii="Arial" w:hAnsi="Arial" w:cs="Arial"/>
        </w:rPr>
        <w:t>zu</w:t>
      </w:r>
      <w:r w:rsidR="007213FF" w:rsidRPr="00B760CE">
        <w:rPr>
          <w:rFonts w:ascii="Arial" w:hAnsi="Arial" w:cs="Arial"/>
        </w:rPr>
        <w:t xml:space="preserve">. Es muss in Absprache mit </w:t>
      </w:r>
      <w:r w:rsidR="00D765A5">
        <w:rPr>
          <w:rFonts w:ascii="Arial" w:hAnsi="Arial" w:cs="Arial"/>
        </w:rPr>
        <w:t>der Fotografin/</w:t>
      </w:r>
      <w:r w:rsidR="007213FF" w:rsidRPr="00B760CE">
        <w:rPr>
          <w:rFonts w:ascii="Arial" w:hAnsi="Arial" w:cs="Arial"/>
        </w:rPr>
        <w:t xml:space="preserve">dem Fotografen </w:t>
      </w:r>
      <w:r w:rsidR="00DA405C" w:rsidRPr="00B760CE">
        <w:rPr>
          <w:rFonts w:ascii="Arial" w:hAnsi="Arial" w:cs="Arial"/>
        </w:rPr>
        <w:t>sichergestellt</w:t>
      </w:r>
      <w:r w:rsidR="007213FF" w:rsidRPr="00B760CE">
        <w:rPr>
          <w:rFonts w:ascii="Arial" w:hAnsi="Arial" w:cs="Arial"/>
        </w:rPr>
        <w:t xml:space="preserve"> sein, dass diese Aufnahme </w:t>
      </w:r>
      <w:r w:rsidR="00603A19" w:rsidRPr="00B760CE">
        <w:rPr>
          <w:rFonts w:ascii="Arial" w:hAnsi="Arial" w:cs="Arial"/>
        </w:rPr>
        <w:t>für die Pressearbeit der Architektenkammer Niedersachsen</w:t>
      </w:r>
      <w:r w:rsidRPr="00B760CE">
        <w:rPr>
          <w:rFonts w:ascii="Arial" w:hAnsi="Arial" w:cs="Arial"/>
        </w:rPr>
        <w:t xml:space="preserve"> </w:t>
      </w:r>
      <w:r w:rsidR="007213FF" w:rsidRPr="00B760CE">
        <w:rPr>
          <w:rFonts w:ascii="Arial" w:hAnsi="Arial" w:cs="Arial"/>
          <w:b/>
        </w:rPr>
        <w:t xml:space="preserve">honorarfrei </w:t>
      </w:r>
      <w:r w:rsidR="007213FF" w:rsidRPr="00B760CE">
        <w:rPr>
          <w:rFonts w:ascii="Arial" w:hAnsi="Arial" w:cs="Arial"/>
        </w:rPr>
        <w:t xml:space="preserve">verwendet werden darf. </w:t>
      </w:r>
    </w:p>
    <w:sectPr w:rsidR="006F7C8E" w:rsidRPr="00B760CE" w:rsidSect="003177B5">
      <w:headerReference w:type="first" r:id="rId7"/>
      <w:pgSz w:w="11907" w:h="16840" w:code="9"/>
      <w:pgMar w:top="1418" w:right="851" w:bottom="567" w:left="85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CC" w:rsidRDefault="00B436CC">
      <w:r>
        <w:separator/>
      </w:r>
    </w:p>
  </w:endnote>
  <w:endnote w:type="continuationSeparator" w:id="0">
    <w:p w:rsidR="00B436CC" w:rsidRDefault="00B4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">
    <w:charset w:val="00"/>
    <w:family w:val="auto"/>
    <w:pitch w:val="variable"/>
    <w:sig w:usb0="00000003" w:usb1="00000000" w:usb2="00000000" w:usb3="00000000" w:csb0="00000001" w:csb1="00000000"/>
  </w:font>
  <w:font w:name="Agfa Rotis Sans Seri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etaCorr">
    <w:panose1 w:val="020005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CC" w:rsidRDefault="00B436CC">
      <w:r>
        <w:separator/>
      </w:r>
    </w:p>
  </w:footnote>
  <w:footnote w:type="continuationSeparator" w:id="0">
    <w:p w:rsidR="00B436CC" w:rsidRDefault="00B4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0D3" w:rsidRDefault="005D19AB" w:rsidP="00A62CFB">
    <w:pPr>
      <w:tabs>
        <w:tab w:val="center" w:pos="5103"/>
      </w:tabs>
      <w:ind w:right="340"/>
      <w:rPr>
        <w:rFonts w:ascii="MetaCorr" w:hAnsi="MetaCorr"/>
        <w:b/>
        <w:caps/>
        <w:sz w:val="32"/>
        <w:szCs w:val="32"/>
      </w:rPr>
    </w:pPr>
    <w:r w:rsidRPr="005350C7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4445</wp:posOffset>
          </wp:positionV>
          <wp:extent cx="1256030" cy="304800"/>
          <wp:effectExtent l="0" t="0" r="0" b="0"/>
          <wp:wrapNone/>
          <wp:docPr id="5" name="Bild 5" descr="AKN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KN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0D3">
      <w:rPr>
        <w:rFonts w:ascii="MetaCorr" w:hAnsi="MetaCorr"/>
        <w:b/>
        <w:caps/>
        <w:sz w:val="32"/>
        <w:szCs w:val="32"/>
      </w:rPr>
      <w:t xml:space="preserve">Architekturzeit </w:t>
    </w:r>
    <w:r w:rsidR="002830D3" w:rsidRPr="005350C7">
      <w:rPr>
        <w:rFonts w:ascii="MetaCorr" w:hAnsi="MetaCorr"/>
        <w:b/>
        <w:caps/>
        <w:sz w:val="32"/>
        <w:szCs w:val="32"/>
      </w:rPr>
      <w:t>20</w:t>
    </w:r>
    <w:r w:rsidR="006A7875">
      <w:rPr>
        <w:rFonts w:ascii="MetaCorr" w:hAnsi="MetaCorr"/>
        <w:b/>
        <w:caps/>
        <w:sz w:val="32"/>
        <w:szCs w:val="32"/>
      </w:rPr>
      <w:t>2</w:t>
    </w:r>
    <w:r w:rsidR="00DA405C">
      <w:rPr>
        <w:rFonts w:ascii="MetaCorr" w:hAnsi="MetaCorr"/>
        <w:b/>
        <w:caps/>
        <w:sz w:val="32"/>
        <w:szCs w:val="32"/>
      </w:rPr>
      <w:t>4</w:t>
    </w:r>
    <w:r w:rsidR="002830D3">
      <w:rPr>
        <w:rFonts w:ascii="MetaCorr" w:hAnsi="MetaCorr"/>
        <w:b/>
        <w: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D2EC7"/>
    <w:multiLevelType w:val="hybridMultilevel"/>
    <w:tmpl w:val="9A38CC8C"/>
    <w:lvl w:ilvl="0" w:tplc="2128618A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5C5"/>
    <w:multiLevelType w:val="hybridMultilevel"/>
    <w:tmpl w:val="4A4A5262"/>
    <w:lvl w:ilvl="0" w:tplc="B8202DC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A3085D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4E3F"/>
    <w:multiLevelType w:val="hybridMultilevel"/>
    <w:tmpl w:val="253A8D28"/>
    <w:lvl w:ilvl="0" w:tplc="D242AE94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5CC5"/>
    <w:multiLevelType w:val="hybridMultilevel"/>
    <w:tmpl w:val="162A96EA"/>
    <w:lvl w:ilvl="0" w:tplc="D242AE94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64A23"/>
    <w:multiLevelType w:val="hybridMultilevel"/>
    <w:tmpl w:val="CCFC6E14"/>
    <w:lvl w:ilvl="0" w:tplc="D242AE94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588"/>
    <w:multiLevelType w:val="singleLevel"/>
    <w:tmpl w:val="1994B00C"/>
    <w:lvl w:ilvl="0"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hAnsi="Times New Roman" w:hint="default"/>
        <w:u w:val="none"/>
      </w:rPr>
    </w:lvl>
  </w:abstractNum>
  <w:abstractNum w:abstractNumId="7" w15:restartNumberingAfterBreak="0">
    <w:nsid w:val="3DD9622C"/>
    <w:multiLevelType w:val="multilevel"/>
    <w:tmpl w:val="33082F8C"/>
    <w:lvl w:ilvl="0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86BB6"/>
    <w:multiLevelType w:val="multilevel"/>
    <w:tmpl w:val="162A96EA"/>
    <w:lvl w:ilvl="0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5524C"/>
    <w:multiLevelType w:val="hybridMultilevel"/>
    <w:tmpl w:val="33082F8C"/>
    <w:lvl w:ilvl="0" w:tplc="D242AE94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AA3085D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86D2B"/>
    <w:multiLevelType w:val="hybridMultilevel"/>
    <w:tmpl w:val="C944E6FA"/>
    <w:lvl w:ilvl="0" w:tplc="34D66EEE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BA4"/>
    <w:multiLevelType w:val="singleLevel"/>
    <w:tmpl w:val="1994B00C"/>
    <w:lvl w:ilvl="0"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hAnsi="Times New Roman" w:hint="default"/>
        <w:u w:val="none"/>
      </w:rPr>
    </w:lvl>
  </w:abstractNum>
  <w:abstractNum w:abstractNumId="12" w15:restartNumberingAfterBreak="0">
    <w:nsid w:val="720F0811"/>
    <w:multiLevelType w:val="multilevel"/>
    <w:tmpl w:val="33082F8C"/>
    <w:lvl w:ilvl="0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17F31"/>
    <w:multiLevelType w:val="multilevel"/>
    <w:tmpl w:val="CCFC6E14"/>
    <w:lvl w:ilvl="0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83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37"/>
    <w:rsid w:val="00002992"/>
    <w:rsid w:val="00002AC7"/>
    <w:rsid w:val="00007976"/>
    <w:rsid w:val="00026F70"/>
    <w:rsid w:val="00033F7A"/>
    <w:rsid w:val="00053BC1"/>
    <w:rsid w:val="000758E4"/>
    <w:rsid w:val="00077844"/>
    <w:rsid w:val="00085414"/>
    <w:rsid w:val="0009454B"/>
    <w:rsid w:val="001048CB"/>
    <w:rsid w:val="0010566D"/>
    <w:rsid w:val="00111395"/>
    <w:rsid w:val="0012284B"/>
    <w:rsid w:val="0013642D"/>
    <w:rsid w:val="00142E68"/>
    <w:rsid w:val="00150B5E"/>
    <w:rsid w:val="00164663"/>
    <w:rsid w:val="00182700"/>
    <w:rsid w:val="0019579E"/>
    <w:rsid w:val="001B3801"/>
    <w:rsid w:val="001B4031"/>
    <w:rsid w:val="001B496B"/>
    <w:rsid w:val="001C3C1F"/>
    <w:rsid w:val="001D6983"/>
    <w:rsid w:val="001E44E0"/>
    <w:rsid w:val="002021B4"/>
    <w:rsid w:val="00236263"/>
    <w:rsid w:val="0023694C"/>
    <w:rsid w:val="002830D3"/>
    <w:rsid w:val="002B6924"/>
    <w:rsid w:val="002C4619"/>
    <w:rsid w:val="002F3F3E"/>
    <w:rsid w:val="00316A54"/>
    <w:rsid w:val="003177B5"/>
    <w:rsid w:val="00333E21"/>
    <w:rsid w:val="00361337"/>
    <w:rsid w:val="003655B1"/>
    <w:rsid w:val="003B166B"/>
    <w:rsid w:val="003B438C"/>
    <w:rsid w:val="003B5BBC"/>
    <w:rsid w:val="003D5AAF"/>
    <w:rsid w:val="003D70DA"/>
    <w:rsid w:val="003E6245"/>
    <w:rsid w:val="00403FD7"/>
    <w:rsid w:val="00433795"/>
    <w:rsid w:val="00447B0B"/>
    <w:rsid w:val="00454377"/>
    <w:rsid w:val="004572B6"/>
    <w:rsid w:val="00474695"/>
    <w:rsid w:val="00475576"/>
    <w:rsid w:val="00480502"/>
    <w:rsid w:val="004F68A7"/>
    <w:rsid w:val="0050542A"/>
    <w:rsid w:val="005350C7"/>
    <w:rsid w:val="00567582"/>
    <w:rsid w:val="00573549"/>
    <w:rsid w:val="00573E4F"/>
    <w:rsid w:val="0059790E"/>
    <w:rsid w:val="005A7B83"/>
    <w:rsid w:val="005B212A"/>
    <w:rsid w:val="005D19AB"/>
    <w:rsid w:val="005D262B"/>
    <w:rsid w:val="005D5213"/>
    <w:rsid w:val="005E38F5"/>
    <w:rsid w:val="00603A19"/>
    <w:rsid w:val="00614DC7"/>
    <w:rsid w:val="006166F3"/>
    <w:rsid w:val="00647D73"/>
    <w:rsid w:val="00663A9B"/>
    <w:rsid w:val="00663DC2"/>
    <w:rsid w:val="00683458"/>
    <w:rsid w:val="00685D0E"/>
    <w:rsid w:val="006A7875"/>
    <w:rsid w:val="006B0268"/>
    <w:rsid w:val="006C2B0C"/>
    <w:rsid w:val="006F7C8E"/>
    <w:rsid w:val="0070798F"/>
    <w:rsid w:val="007213FF"/>
    <w:rsid w:val="00730C89"/>
    <w:rsid w:val="007352D7"/>
    <w:rsid w:val="00754108"/>
    <w:rsid w:val="00785EA2"/>
    <w:rsid w:val="007D36DE"/>
    <w:rsid w:val="007D7340"/>
    <w:rsid w:val="0082290A"/>
    <w:rsid w:val="0083040D"/>
    <w:rsid w:val="00833456"/>
    <w:rsid w:val="008423BA"/>
    <w:rsid w:val="008C2ED8"/>
    <w:rsid w:val="008C50C3"/>
    <w:rsid w:val="008F3B8A"/>
    <w:rsid w:val="008F5EAF"/>
    <w:rsid w:val="008F7985"/>
    <w:rsid w:val="00935576"/>
    <w:rsid w:val="009A7C3B"/>
    <w:rsid w:val="009B5D87"/>
    <w:rsid w:val="009C1131"/>
    <w:rsid w:val="009C5969"/>
    <w:rsid w:val="00A017A8"/>
    <w:rsid w:val="00A35D01"/>
    <w:rsid w:val="00A62CFB"/>
    <w:rsid w:val="00A62D0E"/>
    <w:rsid w:val="00A708BF"/>
    <w:rsid w:val="00A728F4"/>
    <w:rsid w:val="00AC5174"/>
    <w:rsid w:val="00AD7BE6"/>
    <w:rsid w:val="00B15D15"/>
    <w:rsid w:val="00B16C37"/>
    <w:rsid w:val="00B202E1"/>
    <w:rsid w:val="00B215E0"/>
    <w:rsid w:val="00B24398"/>
    <w:rsid w:val="00B436CC"/>
    <w:rsid w:val="00B445C8"/>
    <w:rsid w:val="00B46A5C"/>
    <w:rsid w:val="00B7119F"/>
    <w:rsid w:val="00B75DB8"/>
    <w:rsid w:val="00B760CE"/>
    <w:rsid w:val="00B813D0"/>
    <w:rsid w:val="00B96EFA"/>
    <w:rsid w:val="00BA03F1"/>
    <w:rsid w:val="00BE3EBD"/>
    <w:rsid w:val="00BF5699"/>
    <w:rsid w:val="00C04D4D"/>
    <w:rsid w:val="00C27477"/>
    <w:rsid w:val="00C6398E"/>
    <w:rsid w:val="00C95F24"/>
    <w:rsid w:val="00CE3045"/>
    <w:rsid w:val="00D24871"/>
    <w:rsid w:val="00D64D36"/>
    <w:rsid w:val="00D70242"/>
    <w:rsid w:val="00D765A5"/>
    <w:rsid w:val="00D815C8"/>
    <w:rsid w:val="00D8497B"/>
    <w:rsid w:val="00D90EE8"/>
    <w:rsid w:val="00DA405C"/>
    <w:rsid w:val="00DB354A"/>
    <w:rsid w:val="00E07D79"/>
    <w:rsid w:val="00E1549C"/>
    <w:rsid w:val="00E23F5E"/>
    <w:rsid w:val="00E35A42"/>
    <w:rsid w:val="00EA3E91"/>
    <w:rsid w:val="00EA7272"/>
    <w:rsid w:val="00EA7A15"/>
    <w:rsid w:val="00EB4A6E"/>
    <w:rsid w:val="00EE10B5"/>
    <w:rsid w:val="00EE6A5E"/>
    <w:rsid w:val="00EF2363"/>
    <w:rsid w:val="00EF698A"/>
    <w:rsid w:val="00F055B6"/>
    <w:rsid w:val="00F225D0"/>
    <w:rsid w:val="00F259F9"/>
    <w:rsid w:val="00F33664"/>
    <w:rsid w:val="00F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CD3511E"/>
  <w15:chartTrackingRefBased/>
  <w15:docId w15:val="{30A68A08-D15E-4BCD-9002-3CDEA699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">
    <w:name w:val="Body Text"/>
    <w:basedOn w:val="Standard"/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extkrper21">
    <w:name w:val="Textkörper 21"/>
    <w:basedOn w:val="Standard"/>
    <w:rPr>
      <w:rFonts w:ascii="RotisSemiSans" w:hAnsi="RotisSemiSans"/>
      <w:sz w:val="18"/>
    </w:rPr>
  </w:style>
  <w:style w:type="paragraph" w:customStyle="1" w:styleId="Textkrper31">
    <w:name w:val="Textkörper 31"/>
    <w:basedOn w:val="Standard"/>
    <w:rPr>
      <w:rFonts w:ascii="Agfa Rotis Sans Serif" w:hAnsi="Agfa Rotis Sans Serif"/>
      <w:b/>
    </w:rPr>
  </w:style>
  <w:style w:type="paragraph" w:styleId="Sprechblasentext">
    <w:name w:val="Balloon Text"/>
    <w:basedOn w:val="Standard"/>
    <w:semiHidden/>
    <w:rsid w:val="00573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bitten um Rücksendung bis spätestens 22</vt:lpstr>
    </vt:vector>
  </TitlesOfParts>
  <Company>Architektenkammer Niedersachsen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bitten um Rücksendung bis spätestens 22</dc:title>
  <dc:subject/>
  <dc:creator>AKN</dc:creator>
  <cp:keywords/>
  <cp:lastModifiedBy>Rossocha, Katja</cp:lastModifiedBy>
  <cp:revision>9</cp:revision>
  <cp:lastPrinted>2011-03-04T10:25:00Z</cp:lastPrinted>
  <dcterms:created xsi:type="dcterms:W3CDTF">2024-01-18T14:10:00Z</dcterms:created>
  <dcterms:modified xsi:type="dcterms:W3CDTF">2024-01-19T09:57:00Z</dcterms:modified>
</cp:coreProperties>
</file>